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8A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  <w:lang w:eastAsia="zh-CN"/>
        </w:rPr>
        <w:t>表1</w:t>
      </w:r>
      <w:r>
        <w:rPr>
          <w:rFonts w:hint="eastAsia"/>
          <w:b/>
          <w:bCs/>
          <w:color w:val="auto"/>
          <w:sz w:val="21"/>
          <w:highlight w:val="none"/>
          <w:u w:val="none"/>
          <w:shd w:val="clear" w:color="auto" w:fill="auto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  <w:lang w:eastAsia="zh-CN"/>
        </w:rPr>
        <w:t xml:space="preserve"> 肥胖患者初诊与复诊人体测量学指标、体成分及肾功能差异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M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（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Q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vertAlign w:val="subscript"/>
          <w:lang w:val="en-US" w:eastAsia="zh-CN"/>
        </w:rPr>
        <w:t>1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Q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vertAlign w:val="subscript"/>
          <w:lang w:val="en-US" w:eastAsia="zh-CN"/>
        </w:rPr>
        <w:t>3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）</w:t>
      </w:r>
      <w:r>
        <w:rPr>
          <w:rFonts w:hint="eastAsia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 xml:space="preserve"> </w:t>
      </w:r>
      <w:bookmarkStart w:id="1" w:name="_GoBack"/>
      <w:bookmarkEnd w:id="1"/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17"/>
        <w:tblW w:w="113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2050"/>
        <w:gridCol w:w="1550"/>
        <w:gridCol w:w="904"/>
        <w:gridCol w:w="1794"/>
        <w:gridCol w:w="1728"/>
        <w:gridCol w:w="907"/>
      </w:tblGrid>
      <w:tr w14:paraId="7F6E5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84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2639F30D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val="en-US" w:eastAsia="zh-CN"/>
              </w:rPr>
              <w:t>指标</w:t>
            </w:r>
          </w:p>
        </w:tc>
        <w:tc>
          <w:tcPr>
            <w:tcW w:w="4504" w:type="dxa"/>
            <w:gridSpan w:val="3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46759359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 xml:space="preserve">肾小球正常滤过组 </w:t>
            </w: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eastAsia="zh-CN"/>
              </w:rPr>
              <w:t>n=43</w:t>
            </w:r>
          </w:p>
        </w:tc>
        <w:tc>
          <w:tcPr>
            <w:tcW w:w="4429" w:type="dxa"/>
            <w:gridSpan w:val="3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545ECD00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 xml:space="preserve">肾小球高滤过组 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n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=42例</w:t>
            </w:r>
          </w:p>
        </w:tc>
      </w:tr>
      <w:tr w14:paraId="08BF9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7877289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20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816D3E7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初诊</w:t>
            </w:r>
          </w:p>
        </w:tc>
        <w:tc>
          <w:tcPr>
            <w:tcW w:w="15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417F4F34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复诊</w:t>
            </w:r>
          </w:p>
        </w:tc>
        <w:tc>
          <w:tcPr>
            <w:tcW w:w="9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6D2BDD6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P</w:t>
            </w:r>
          </w:p>
        </w:tc>
        <w:tc>
          <w:tcPr>
            <w:tcW w:w="179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FCCD199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初诊</w:t>
            </w:r>
          </w:p>
        </w:tc>
        <w:tc>
          <w:tcPr>
            <w:tcW w:w="172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4529BCF6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复诊</w:t>
            </w:r>
          </w:p>
        </w:tc>
        <w:tc>
          <w:tcPr>
            <w:tcW w:w="90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255F0401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P</w:t>
            </w:r>
          </w:p>
        </w:tc>
      </w:tr>
      <w:tr w14:paraId="2F895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84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13A45BD6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人体测量指标</w:t>
            </w:r>
          </w:p>
        </w:tc>
        <w:tc>
          <w:tcPr>
            <w:tcW w:w="2050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306B88B3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550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7DC0737B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04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23333866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794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503530E8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728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50AC0617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07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1EDB7338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</w:tr>
      <w:tr w14:paraId="1896A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B99F8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eastAsia="zh-CN"/>
              </w:rPr>
              <w:t>体重/kg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24585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94.17 ±13.06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DEC5D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82.77 ±12.59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5931E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0A6FE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90.02 ±14.89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8919F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80.64 ±12.98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3B70B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</w:tr>
      <w:tr w14:paraId="3BEA3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F258E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BMI/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eastAsia="zh-CN"/>
              </w:rPr>
              <w:t>（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kg/m²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eastAsia="zh-CN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E264A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33.47 ±2.72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4BEA3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29.36 ±2.60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4949B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F1662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33.44 ±3.90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1D1DB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29.98 ±3.37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FEE7F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</w:tr>
      <w:tr w14:paraId="4E4D7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EF65D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WC/cm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9C7B9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106.60 ±9.57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FDD91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96.10 ±9.84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8A3A4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69D44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104.50 ±9.94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6516D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95.40 ±9.67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53FD4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</w:tr>
      <w:tr w14:paraId="2443E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D579A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WHR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C71B5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0.96 ±0.07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ABF6D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0.92 ±0.07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2DBB9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35FD1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0.96 ±0.09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2278E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0.92 ±0.08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F345E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</w:tr>
      <w:tr w14:paraId="142F2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1A0E1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体成分指标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FC4AF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46EE6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A375D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52EB2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89378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750E5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</w:tr>
      <w:tr w14:paraId="65F79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10234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BFM/kg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716D5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37.67 ±6.79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72027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29.48 ±6.60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22429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9E146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37.83 ±9.19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9824E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30.62 ±8.30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5CAF4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</w:tr>
      <w:tr w14:paraId="391B6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EB869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PBF/%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E26CB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40.52 ±5.34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7B44D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35.71 ±5.63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2C2FA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AF0B8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42.32 ±6.26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D9E27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37.98 ±7.30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C76FE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</w:tr>
      <w:tr w14:paraId="238B2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08805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VFA/cm²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C2567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174.10 ±31.94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7DE63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134.96 ±35.65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1E705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3E922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176.35 ±35.37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DC86E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144.38 ±39.75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19554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</w:tr>
      <w:tr w14:paraId="02DA2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E58EF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SMM/kg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3D742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30.50（26.40，34.70）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56B9D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28.30（25.40，33.90）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02302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4FA5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26.80（24.25，31.48）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7EA0D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26.30（22.70，30.83）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9BC89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</w:tr>
      <w:tr w14:paraId="1A2AA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6912E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SMI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DB156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8.40（7.70，9.00）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BBAD7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7.90（7.30，8.50）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D5578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6B092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7.80（7.28，8.63）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90C3D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7.40（7.08，8.40）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28CA1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</w:tr>
      <w:tr w14:paraId="2585F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543A8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肾功能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7B1F7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F1B56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E0140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0BE9E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11BDC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DECBA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</w:p>
        </w:tc>
      </w:tr>
      <w:tr w14:paraId="66C1B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2C56B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Cr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eastAsia="zh-CN"/>
              </w:rPr>
              <w:t>（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μmol/L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eastAsia="zh-CN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04173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76.10 ±12.72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65883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76.83 ±13.28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CCC9F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0.497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2679E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58.13 ±10.58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1D132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65.66 ±14.24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1E8D5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&lt;0.001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vertAlign w:val="superscript"/>
              </w:rPr>
              <w:t>*</w:t>
            </w:r>
          </w:p>
        </w:tc>
      </w:tr>
      <w:tr w14:paraId="1D739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38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3870D26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eGFR/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eastAsia="zh-CN"/>
              </w:rPr>
              <w:t>（</w:t>
            </w: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mL/min/1.73m²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  <w:lang w:eastAsia="zh-CN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5DF4BC9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105.44 ±15.81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F77EBE3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104.18 ±14.33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ACB3692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0.487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ACF409D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143.34 ±30.42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D6E4D00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125.68 ±35.56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B52F58F">
            <w:pPr>
              <w:pStyle w:val="4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5"/>
                <w:highlight w:val="none"/>
                <w:u w:val="none"/>
                <w:shd w:val="clear" w:color="auto" w:fill="auto"/>
              </w:rPr>
              <w:t>0.003</w:t>
            </w:r>
          </w:p>
        </w:tc>
      </w:tr>
    </w:tbl>
    <w:p w14:paraId="4673CAFB">
      <w:pPr>
        <w:pStyle w:val="4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u w:val="none"/>
          <w:shd w:val="clear" w:color="auto" w:fill="auto"/>
          <w:lang w:eastAsia="zh-CN"/>
        </w:rPr>
      </w:pPr>
      <w:r>
        <w:rPr>
          <w:rFonts w:ascii="Times New Roman" w:hAnsi="Times New Roman" w:eastAsia="宋体"/>
          <w:color w:val="auto"/>
          <w:sz w:val="21"/>
          <w:szCs w:val="15"/>
          <w:highlight w:val="none"/>
          <w:u w:val="none"/>
          <w:shd w:val="clear" w:color="auto" w:fill="auto"/>
        </w:rPr>
        <w:t>注：</w:t>
      </w:r>
      <w:r>
        <w:rPr>
          <w:rFonts w:hint="eastAsia" w:ascii="Times New Roman" w:hAnsi="Times New Roman" w:eastAsia="宋体"/>
          <w:color w:val="auto"/>
          <w:sz w:val="21"/>
          <w:szCs w:val="15"/>
          <w:highlight w:val="none"/>
          <w:u w:val="none"/>
          <w:shd w:val="clear" w:color="auto" w:fill="auto"/>
          <w:lang w:val="en-US" w:eastAsia="zh-CN"/>
        </w:rPr>
        <w:t>组内治疗前后比较，</w:t>
      </w:r>
      <w:r>
        <w:rPr>
          <w:rFonts w:ascii="Times New Roman" w:hAnsi="Times New Roman" w:eastAsia="宋体"/>
          <w:color w:val="auto"/>
          <w:sz w:val="21"/>
          <w:szCs w:val="15"/>
          <w:highlight w:val="none"/>
          <w:u w:val="none"/>
          <w:shd w:val="clear" w:color="auto" w:fill="auto"/>
          <w:vertAlign w:val="superscript"/>
        </w:rPr>
        <w:t>*</w:t>
      </w:r>
      <w:r>
        <w:rPr>
          <w:rFonts w:ascii="Times New Roman" w:hAnsi="Times New Roman" w:eastAsia="宋体"/>
          <w:i/>
          <w:iCs/>
          <w:color w:val="auto"/>
          <w:sz w:val="21"/>
          <w:szCs w:val="15"/>
          <w:highlight w:val="none"/>
          <w:u w:val="none"/>
          <w:shd w:val="clear" w:color="auto" w:fill="auto"/>
        </w:rPr>
        <w:t>P</w:t>
      </w:r>
      <w:r>
        <w:rPr>
          <w:rFonts w:ascii="Times New Roman" w:hAnsi="Times New Roman" w:eastAsia="宋体"/>
          <w:color w:val="auto"/>
          <w:sz w:val="21"/>
          <w:szCs w:val="15"/>
          <w:highlight w:val="none"/>
          <w:u w:val="none"/>
          <w:shd w:val="clear" w:color="auto" w:fill="auto"/>
        </w:rPr>
        <w:t>&lt;0.05</w:t>
      </w:r>
      <w:bookmarkStart w:id="0" w:name="_Toc24274"/>
      <w:bookmarkEnd w:id="0"/>
      <w:r>
        <w:rPr>
          <w:rFonts w:hint="eastAsia" w:ascii="Times New Roman" w:hAnsi="Times New Roman" w:eastAsia="宋体"/>
          <w:color w:val="auto"/>
          <w:sz w:val="21"/>
          <w:szCs w:val="15"/>
          <w:highlight w:val="none"/>
          <w:u w:val="none"/>
          <w:shd w:val="clear" w:color="auto" w:fill="auto"/>
          <w:lang w:eastAsia="zh-CN"/>
        </w:rPr>
        <w:t>。</w:t>
      </w:r>
    </w:p>
    <w:p w14:paraId="486DD7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color w:val="auto"/>
          <w:sz w:val="21"/>
          <w:highlight w:val="none"/>
          <w:u w:val="none"/>
          <w:shd w:val="clear" w:color="auto" w:fill="auto"/>
        </w:rPr>
      </w:pPr>
      <w:r>
        <w:rPr>
          <w:rFonts w:ascii="Times New Roman" w:hAnsi="Times New Roman" w:eastAsia="宋体"/>
          <w:color w:val="auto"/>
          <w:sz w:val="21"/>
          <w:highlight w:val="none"/>
          <w:u w:val="none"/>
          <w:shd w:val="clear" w:color="auto" w:fill="auto"/>
        </w:rPr>
        <w:t xml:space="preserve"> </w:t>
      </w:r>
    </w:p>
    <w:p w14:paraId="57F5AC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u w:val="none"/>
          <w:shd w:val="clear" w:color="auto" w:fill="auto"/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C5F02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DF6A7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DengXi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pexe90auw5pa6eafv55209cwdvrexzx2fs2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5&lt;/item&gt;&lt;item&gt;36&lt;/item&gt;&lt;item&gt;37&lt;/item&gt;&lt;item&gt;38&lt;/item&gt;&lt;item&gt;40&lt;/item&gt;&lt;/record-ids&gt;&lt;/item&gt;&lt;/Libraries&gt;"/>
  </w:docVars>
  <w:rsids>
    <w:rsidRoot w:val="00E204E1"/>
    <w:rsid w:val="00071F24"/>
    <w:rsid w:val="00117090"/>
    <w:rsid w:val="001451A7"/>
    <w:rsid w:val="001604A5"/>
    <w:rsid w:val="00173AFD"/>
    <w:rsid w:val="002247DD"/>
    <w:rsid w:val="00241FCF"/>
    <w:rsid w:val="002438BD"/>
    <w:rsid w:val="00277087"/>
    <w:rsid w:val="00293DF9"/>
    <w:rsid w:val="002963F8"/>
    <w:rsid w:val="002E439F"/>
    <w:rsid w:val="00336551"/>
    <w:rsid w:val="003C51F7"/>
    <w:rsid w:val="003F78FE"/>
    <w:rsid w:val="004050C2"/>
    <w:rsid w:val="004F2C5C"/>
    <w:rsid w:val="005062C1"/>
    <w:rsid w:val="005531FA"/>
    <w:rsid w:val="005660C5"/>
    <w:rsid w:val="00626DE9"/>
    <w:rsid w:val="00640AB0"/>
    <w:rsid w:val="00667B66"/>
    <w:rsid w:val="007719EB"/>
    <w:rsid w:val="007C215E"/>
    <w:rsid w:val="00825F8B"/>
    <w:rsid w:val="00872FEC"/>
    <w:rsid w:val="00883B2A"/>
    <w:rsid w:val="008D7DA2"/>
    <w:rsid w:val="00950FE9"/>
    <w:rsid w:val="009C197A"/>
    <w:rsid w:val="009F07E5"/>
    <w:rsid w:val="00A04AE2"/>
    <w:rsid w:val="00A32FF5"/>
    <w:rsid w:val="00A42D4A"/>
    <w:rsid w:val="00A4508E"/>
    <w:rsid w:val="00B45561"/>
    <w:rsid w:val="00BB59BB"/>
    <w:rsid w:val="00C00000"/>
    <w:rsid w:val="00C15D9F"/>
    <w:rsid w:val="00C26E2F"/>
    <w:rsid w:val="00C93AEF"/>
    <w:rsid w:val="00CE3FB8"/>
    <w:rsid w:val="00D10B82"/>
    <w:rsid w:val="00D671C8"/>
    <w:rsid w:val="00DD3DD3"/>
    <w:rsid w:val="00DE2CB3"/>
    <w:rsid w:val="00E204E1"/>
    <w:rsid w:val="00E61D42"/>
    <w:rsid w:val="00E95474"/>
    <w:rsid w:val="00F16B93"/>
    <w:rsid w:val="00F33DAC"/>
    <w:rsid w:val="00F40D43"/>
    <w:rsid w:val="00F619B9"/>
    <w:rsid w:val="00F634F7"/>
    <w:rsid w:val="00FA7666"/>
    <w:rsid w:val="00FC5428"/>
    <w:rsid w:val="00FE5EC4"/>
    <w:rsid w:val="0206739D"/>
    <w:rsid w:val="061D13D7"/>
    <w:rsid w:val="0BC17E32"/>
    <w:rsid w:val="0CD819B3"/>
    <w:rsid w:val="0EED1DF0"/>
    <w:rsid w:val="129F38A3"/>
    <w:rsid w:val="181D54EF"/>
    <w:rsid w:val="260D0A27"/>
    <w:rsid w:val="2CAD4D09"/>
    <w:rsid w:val="30FE1536"/>
    <w:rsid w:val="38E374AC"/>
    <w:rsid w:val="47851771"/>
    <w:rsid w:val="511D58E3"/>
    <w:rsid w:val="52745290"/>
    <w:rsid w:val="59082D18"/>
    <w:rsid w:val="59B12BED"/>
    <w:rsid w:val="5D302DDF"/>
    <w:rsid w:val="66531E57"/>
    <w:rsid w:val="6D0D47F9"/>
    <w:rsid w:val="754A72EE"/>
    <w:rsid w:val="7DD77F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 w:cs="Times New Roman"/>
      <w:color w:val="0F4761"/>
      <w:sz w:val="48"/>
      <w:szCs w:val="4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 w:cs="Times New Roman"/>
      <w:color w:val="0F4761"/>
      <w:sz w:val="40"/>
      <w:szCs w:val="40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 w:cs="Times New Roman"/>
      <w:color w:val="0F4761"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80" w:after="40"/>
      <w:outlineLvl w:val="3"/>
    </w:pPr>
    <w:rPr>
      <w:rFonts w:cs="Times New Roman"/>
      <w:color w:val="0F4761"/>
      <w:sz w:val="28"/>
      <w:szCs w:val="28"/>
    </w:rPr>
  </w:style>
  <w:style w:type="paragraph" w:styleId="6">
    <w:name w:val="heading 5"/>
    <w:basedOn w:val="1"/>
    <w:next w:val="1"/>
    <w:link w:val="25"/>
    <w:unhideWhenUsed/>
    <w:qFormat/>
    <w:uiPriority w:val="9"/>
    <w:pPr>
      <w:keepNext/>
      <w:keepLines/>
      <w:spacing w:before="80" w:after="40"/>
      <w:outlineLvl w:val="4"/>
    </w:pPr>
    <w:rPr>
      <w:rFonts w:cs="Times New Roman"/>
      <w:color w:val="0F4761"/>
      <w:sz w:val="24"/>
    </w:rPr>
  </w:style>
  <w:style w:type="paragraph" w:styleId="7">
    <w:name w:val="heading 6"/>
    <w:basedOn w:val="1"/>
    <w:next w:val="1"/>
    <w:link w:val="26"/>
    <w:unhideWhenUsed/>
    <w:qFormat/>
    <w:uiPriority w:val="9"/>
    <w:pPr>
      <w:keepNext/>
      <w:keepLines/>
      <w:spacing w:before="40" w:after="0"/>
      <w:outlineLvl w:val="5"/>
    </w:pPr>
    <w:rPr>
      <w:rFonts w:cs="Times New Roman"/>
      <w:b/>
      <w:bCs/>
      <w:color w:val="0F4761"/>
    </w:rPr>
  </w:style>
  <w:style w:type="paragraph" w:styleId="8">
    <w:name w:val="heading 7"/>
    <w:basedOn w:val="1"/>
    <w:next w:val="1"/>
    <w:link w:val="27"/>
    <w:unhideWhenUsed/>
    <w:qFormat/>
    <w:uiPriority w:val="9"/>
    <w:pPr>
      <w:keepNext/>
      <w:keepLines/>
      <w:spacing w:before="40" w:after="0"/>
      <w:outlineLvl w:val="6"/>
    </w:pPr>
    <w:rPr>
      <w:rFonts w:cs="Times New Roman"/>
      <w:b/>
      <w:bCs/>
      <w:color w:val="595959"/>
    </w:rPr>
  </w:style>
  <w:style w:type="paragraph" w:styleId="9">
    <w:name w:val="heading 8"/>
    <w:basedOn w:val="1"/>
    <w:next w:val="1"/>
    <w:link w:val="28"/>
    <w:unhideWhenUsed/>
    <w:qFormat/>
    <w:uiPriority w:val="9"/>
    <w:pPr>
      <w:keepNext/>
      <w:keepLines/>
      <w:spacing w:after="0"/>
      <w:outlineLvl w:val="7"/>
    </w:pPr>
    <w:rPr>
      <w:rFonts w:cs="Times New Roman"/>
      <w:color w:val="595959"/>
    </w:rPr>
  </w:style>
  <w:style w:type="paragraph" w:styleId="10">
    <w:name w:val="heading 9"/>
    <w:basedOn w:val="1"/>
    <w:next w:val="1"/>
    <w:link w:val="29"/>
    <w:unhideWhenUsed/>
    <w:qFormat/>
    <w:uiPriority w:val="9"/>
    <w:pPr>
      <w:keepNext/>
      <w:keepLines/>
      <w:spacing w:after="0"/>
      <w:outlineLvl w:val="8"/>
    </w:pPr>
    <w:rPr>
      <w:rFonts w:eastAsia="等线 Light" w:cs="Times New Roman"/>
      <w:color w:val="595959"/>
    </w:rPr>
  </w:style>
  <w:style w:type="character" w:default="1" w:styleId="19">
    <w:name w:val="Default Paragraph Font"/>
    <w:unhideWhenUsed/>
    <w:uiPriority w:val="1"/>
  </w:style>
  <w:style w:type="table" w:default="1" w:styleId="1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99"/>
    <w:pPr>
      <w:spacing w:before="100" w:beforeAutospacing="1" w:after="0" w:afterLines="100" w:line="240" w:lineRule="auto"/>
      <w:jc w:val="center"/>
    </w:pPr>
    <w:rPr>
      <w:rFonts w:ascii="楷体" w:hAnsi="楷体" w:eastAsia="楷体" w:cs="宋体"/>
      <w:sz w:val="21"/>
      <w:szCs w:val="21"/>
    </w:rPr>
  </w:style>
  <w:style w:type="paragraph" w:styleId="12">
    <w:name w:val="annotation text"/>
    <w:basedOn w:val="1"/>
    <w:unhideWhenUsed/>
    <w:uiPriority w:val="99"/>
    <w:pPr>
      <w:jc w:val="left"/>
    </w:pPr>
  </w:style>
  <w:style w:type="paragraph" w:styleId="1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Subtitle"/>
    <w:basedOn w:val="1"/>
    <w:next w:val="1"/>
    <w:link w:val="30"/>
    <w:qFormat/>
    <w:uiPriority w:val="11"/>
    <w:pPr>
      <w:numPr>
        <w:ilvl w:val="1"/>
        <w:numId w:val="0"/>
      </w:numPr>
      <w:jc w:val="center"/>
    </w:pPr>
    <w:rPr>
      <w:rFonts w:ascii="等线 Light" w:hAnsi="等线 Light" w:eastAsia="等线 Light" w:cs="Times New Roman"/>
      <w:color w:val="595959"/>
      <w:spacing w:val="15"/>
      <w:sz w:val="28"/>
      <w:szCs w:val="28"/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table" w:styleId="18">
    <w:name w:val="Table Grid"/>
    <w:basedOn w:val="17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unhideWhenUsed/>
    <w:uiPriority w:val="99"/>
    <w:rPr>
      <w:color w:val="467886"/>
      <w:u w:val="single"/>
    </w:rPr>
  </w:style>
  <w:style w:type="character" w:customStyle="1" w:styleId="21">
    <w:name w:val="标题 1 字符"/>
    <w:link w:val="2"/>
    <w:uiPriority w:val="9"/>
    <w:rPr>
      <w:rFonts w:ascii="等线 Light" w:hAnsi="等线 Light" w:eastAsia="等线 Light" w:cs="Times New Roman"/>
      <w:color w:val="0F4761"/>
      <w:sz w:val="48"/>
      <w:szCs w:val="48"/>
    </w:rPr>
  </w:style>
  <w:style w:type="character" w:customStyle="1" w:styleId="22">
    <w:name w:val="标题 2 字符"/>
    <w:link w:val="3"/>
    <w:semiHidden/>
    <w:uiPriority w:val="9"/>
    <w:rPr>
      <w:rFonts w:ascii="等线 Light" w:hAnsi="等线 Light" w:eastAsia="等线 Light" w:cs="Times New Roman"/>
      <w:color w:val="0F4761"/>
      <w:sz w:val="40"/>
      <w:szCs w:val="40"/>
    </w:rPr>
  </w:style>
  <w:style w:type="character" w:customStyle="1" w:styleId="23">
    <w:name w:val="标题 3 字符"/>
    <w:link w:val="4"/>
    <w:semiHidden/>
    <w:uiPriority w:val="9"/>
    <w:rPr>
      <w:rFonts w:ascii="等线 Light" w:hAnsi="等线 Light" w:eastAsia="等线 Light" w:cs="Times New Roman"/>
      <w:color w:val="0F4761"/>
      <w:sz w:val="32"/>
      <w:szCs w:val="32"/>
    </w:rPr>
  </w:style>
  <w:style w:type="character" w:customStyle="1" w:styleId="24">
    <w:name w:val="标题 4 字符"/>
    <w:link w:val="5"/>
    <w:semiHidden/>
    <w:uiPriority w:val="9"/>
    <w:rPr>
      <w:rFonts w:cs="Times New Roman"/>
      <w:color w:val="0F4761"/>
      <w:sz w:val="28"/>
      <w:szCs w:val="28"/>
    </w:rPr>
  </w:style>
  <w:style w:type="character" w:customStyle="1" w:styleId="25">
    <w:name w:val="标题 5 字符"/>
    <w:link w:val="6"/>
    <w:semiHidden/>
    <w:uiPriority w:val="9"/>
    <w:rPr>
      <w:rFonts w:cs="Times New Roman"/>
      <w:color w:val="0F4761"/>
      <w:sz w:val="24"/>
    </w:rPr>
  </w:style>
  <w:style w:type="character" w:customStyle="1" w:styleId="26">
    <w:name w:val="标题 6 字符"/>
    <w:link w:val="7"/>
    <w:semiHidden/>
    <w:uiPriority w:val="9"/>
    <w:rPr>
      <w:rFonts w:cs="Times New Roman"/>
      <w:b/>
      <w:bCs/>
      <w:color w:val="0F4761"/>
    </w:rPr>
  </w:style>
  <w:style w:type="character" w:customStyle="1" w:styleId="27">
    <w:name w:val="标题 7 字符"/>
    <w:link w:val="8"/>
    <w:semiHidden/>
    <w:uiPriority w:val="9"/>
    <w:rPr>
      <w:rFonts w:cs="Times New Roman"/>
      <w:b/>
      <w:bCs/>
      <w:color w:val="595959"/>
    </w:rPr>
  </w:style>
  <w:style w:type="character" w:customStyle="1" w:styleId="28">
    <w:name w:val="标题 8 字符"/>
    <w:link w:val="9"/>
    <w:semiHidden/>
    <w:uiPriority w:val="9"/>
    <w:rPr>
      <w:rFonts w:cs="Times New Roman"/>
      <w:color w:val="595959"/>
    </w:rPr>
  </w:style>
  <w:style w:type="character" w:customStyle="1" w:styleId="29">
    <w:name w:val="标题 9 字符"/>
    <w:link w:val="10"/>
    <w:semiHidden/>
    <w:uiPriority w:val="9"/>
    <w:rPr>
      <w:rFonts w:eastAsia="等线 Light" w:cs="Times New Roman"/>
      <w:color w:val="595959"/>
    </w:rPr>
  </w:style>
  <w:style w:type="character" w:customStyle="1" w:styleId="30">
    <w:name w:val="副标题 字符"/>
    <w:link w:val="15"/>
    <w:uiPriority w:val="11"/>
    <w:rPr>
      <w:rFonts w:ascii="等线 Light" w:hAnsi="等线 Light" w:eastAsia="等线 Light" w:cs="Times New Roman"/>
      <w:color w:val="595959"/>
      <w:spacing w:val="15"/>
      <w:sz w:val="28"/>
      <w:szCs w:val="28"/>
    </w:rPr>
  </w:style>
  <w:style w:type="character" w:customStyle="1" w:styleId="31">
    <w:name w:val="标题 字符"/>
    <w:link w:val="16"/>
    <w:uiPriority w:val="1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33">
    <w:name w:val="引用 字符"/>
    <w:link w:val="32"/>
    <w:uiPriority w:val="29"/>
    <w:rPr>
      <w:i/>
      <w:iCs/>
      <w:color w:val="404040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_Style 34"/>
    <w:qFormat/>
    <w:uiPriority w:val="21"/>
    <w:rPr>
      <w:i/>
      <w:iCs/>
      <w:color w:val="0F4761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37">
    <w:name w:val="明显引用 字符"/>
    <w:link w:val="36"/>
    <w:uiPriority w:val="30"/>
    <w:rPr>
      <w:i/>
      <w:iCs/>
      <w:color w:val="0F4761"/>
    </w:rPr>
  </w:style>
  <w:style w:type="character" w:customStyle="1" w:styleId="38">
    <w:name w:val="_Style 37"/>
    <w:qFormat/>
    <w:uiPriority w:val="32"/>
    <w:rPr>
      <w:b/>
      <w:bCs/>
      <w:smallCaps/>
      <w:color w:val="0F4761"/>
      <w:spacing w:val="5"/>
    </w:rPr>
  </w:style>
  <w:style w:type="paragraph" w:customStyle="1" w:styleId="39">
    <w:name w:val="EndNote Bibliography Title"/>
    <w:basedOn w:val="1"/>
    <w:link w:val="40"/>
    <w:uiPriority w:val="0"/>
    <w:pPr>
      <w:spacing w:after="0"/>
      <w:jc w:val="center"/>
    </w:pPr>
  </w:style>
  <w:style w:type="character" w:customStyle="1" w:styleId="40">
    <w:name w:val="EndNote Bibliography Title 字符"/>
    <w:link w:val="39"/>
    <w:uiPriority w:val="0"/>
    <w:rPr>
      <w:kern w:val="2"/>
      <w:sz w:val="22"/>
      <w:szCs w:val="24"/>
    </w:rPr>
  </w:style>
  <w:style w:type="paragraph" w:customStyle="1" w:styleId="41">
    <w:name w:val="EndNote Bibliography"/>
    <w:basedOn w:val="1"/>
    <w:link w:val="42"/>
    <w:uiPriority w:val="0"/>
    <w:pPr>
      <w:spacing w:line="240" w:lineRule="auto"/>
    </w:pPr>
  </w:style>
  <w:style w:type="character" w:customStyle="1" w:styleId="42">
    <w:name w:val="EndNote Bibliography 字符"/>
    <w:link w:val="41"/>
    <w:uiPriority w:val="0"/>
    <w:rPr>
      <w:kern w:val="2"/>
      <w:sz w:val="22"/>
      <w:szCs w:val="24"/>
    </w:rPr>
  </w:style>
  <w:style w:type="character" w:customStyle="1" w:styleId="43">
    <w:name w:val="_Style 42"/>
    <w:unhideWhenUsed/>
    <w:uiPriority w:val="99"/>
    <w:rPr>
      <w:color w:val="605E5C"/>
      <w:shd w:val="clear" w:color="auto" w:fill="E1DFDD"/>
    </w:rPr>
  </w:style>
  <w:style w:type="paragraph" w:customStyle="1" w:styleId="44">
    <w:name w:val="表格"/>
    <w:basedOn w:val="1"/>
    <w:next w:val="1"/>
    <w:uiPriority w:val="0"/>
    <w:pPr>
      <w:widowControl/>
      <w:spacing w:after="0" w:line="240" w:lineRule="auto"/>
      <w:jc w:val="center"/>
    </w:pPr>
    <w:rPr>
      <w:rFonts w:ascii="Times New Roman" w:hAnsi="Times New Roman" w:eastAsia="宋体"/>
      <w:sz w:val="21"/>
      <w:szCs w:val="21"/>
    </w:rPr>
  </w:style>
  <w:style w:type="paragraph" w:customStyle="1" w:styleId="45">
    <w:name w:val="图片"/>
    <w:basedOn w:val="1"/>
    <w:next w:val="1"/>
    <w:uiPriority w:val="0"/>
    <w:pPr>
      <w:widowControl/>
      <w:spacing w:beforeLines="100" w:after="100" w:afterAutospacing="1" w:line="240" w:lineRule="auto"/>
      <w:jc w:val="center"/>
    </w:pPr>
    <w:rPr>
      <w:rFonts w:ascii="Times New Roman" w:hAnsi="Times New Roman" w:eastAsia="宋体"/>
      <w:sz w:val="21"/>
      <w:szCs w:val="21"/>
    </w:rPr>
  </w:style>
  <w:style w:type="paragraph" w:customStyle="1" w:styleId="46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856</Characters>
  <Lines>243</Lines>
  <Paragraphs>68</Paragraphs>
  <TotalTime>4</TotalTime>
  <ScaleCrop>false</ScaleCrop>
  <LinksUpToDate>false</LinksUpToDate>
  <CharactersWithSpaces>904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2025-10-12T11:37:00Z</dcterms:created>
  <dc:creator>765125475@qq.com</dc:creator>
  <cp:lastModifiedBy>windy</cp:lastModifiedBy>
  <cp:lastPrinted>2025-12-15T01:42:00Z</cp:lastPrinted>
  <dcterms:modified xsi:type="dcterms:W3CDTF">2026-08-04T02:43:19Z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8C13E0AA0B4241F28B14775455328CA1_13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