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2BAC2">
      <w:pPr>
        <w:pStyle w:val="37"/>
        <w:spacing w:before="156" w:beforeLines="50" w:after="156" w:afterLines="50" w:line="360" w:lineRule="auto"/>
        <w:ind w:left="0"/>
        <w:jc w:val="center"/>
        <w:rPr>
          <w:rFonts w:hint="eastAsia" w:ascii="Times New Roman" w:hAnsi="Times New Roman" w:eastAsia="宋体"/>
          <w:b/>
          <w:bCs/>
          <w:color w:val="000000" w:themeColor="text1"/>
          <w:szCs w:val="21"/>
          <w14:textFill>
            <w14:solidFill>
              <w14:schemeClr w14:val="tx1"/>
            </w14:solidFill>
          </w14:textFill>
        </w:rPr>
      </w:pPr>
      <w:r>
        <w:rPr>
          <w:rFonts w:hint="eastAsia" w:ascii="Times New Roman" w:hAnsi="Times New Roman" w:eastAsia="宋体"/>
          <w:b/>
          <w:bCs/>
          <w:color w:val="000000" w:themeColor="text1"/>
          <w:szCs w:val="21"/>
          <w:lang w:val="en-US" w:eastAsia="zh-CN"/>
          <w14:textFill>
            <w14:solidFill>
              <w14:schemeClr w14:val="tx1"/>
            </w14:solidFill>
          </w14:textFill>
        </w:rPr>
        <w:t>表2   重症组与非重症</w:t>
      </w:r>
      <w:bookmarkStart w:id="0" w:name="_GoBack"/>
      <w:bookmarkEnd w:id="0"/>
      <w:r>
        <w:rPr>
          <w:rFonts w:hint="eastAsia" w:ascii="Times New Roman" w:hAnsi="Times New Roman" w:eastAsia="宋体"/>
          <w:b/>
          <w:bCs/>
          <w:color w:val="000000" w:themeColor="text1"/>
          <w:szCs w:val="21"/>
          <w14:textFill>
            <w14:solidFill>
              <w14:schemeClr w14:val="tx1"/>
            </w14:solidFill>
          </w14:textFill>
        </w:rPr>
        <w:t>组患儿临床资料比较</w:t>
      </w:r>
      <w:r>
        <w:rPr>
          <w:rFonts w:hint="eastAsia" w:ascii="Times New Roman" w:hAnsi="Times New Roman" w:eastAsia="宋体"/>
          <w:b/>
          <w:bCs/>
          <w:color w:val="000000" w:themeColor="text1"/>
          <w:szCs w:val="21"/>
          <w:lang w:val="en-US" w:eastAsia="zh-CN"/>
          <w14:textFill>
            <w14:solidFill>
              <w14:schemeClr w14:val="tx1"/>
            </w14:solidFill>
          </w14:textFill>
        </w:rPr>
        <w:t xml:space="preserve">      [ </w:t>
      </w:r>
      <w:r>
        <w:rPr>
          <w:rFonts w:hint="eastAsia" w:ascii="Times New Roman" w:hAnsi="Times New Roman" w:eastAsia="宋体"/>
          <w:b/>
          <w:bCs/>
          <w:i/>
          <w:iCs/>
          <w:color w:val="000000" w:themeColor="text1"/>
          <w:szCs w:val="21"/>
          <w:lang w:val="en-US" w:eastAsia="zh-CN"/>
          <w14:textFill>
            <w14:solidFill>
              <w14:schemeClr w14:val="tx1"/>
            </w14:solidFill>
          </w14:textFill>
        </w:rPr>
        <w:t>n</w:t>
      </w:r>
      <w:r>
        <w:rPr>
          <w:rFonts w:hint="eastAsia" w:ascii="Times New Roman" w:hAnsi="Times New Roman" w:eastAsia="宋体"/>
          <w:b/>
          <w:bCs/>
          <w:color w:val="000000" w:themeColor="text1"/>
          <w:szCs w:val="21"/>
          <w:lang w:val="en-US" w:eastAsia="zh-CN"/>
          <w14:textFill>
            <w14:solidFill>
              <w14:schemeClr w14:val="tx1"/>
            </w14:solidFill>
          </w14:textFill>
        </w:rPr>
        <w:t xml:space="preserve">(%) , </w:t>
      </w:r>
      <w:r>
        <w:rPr>
          <w:rFonts w:hint="eastAsia" w:ascii="Times New Roman" w:hAnsi="Times New Roman" w:eastAsia="宋体"/>
          <w:b/>
          <w:bCs/>
          <w:i/>
          <w:iCs/>
          <w:color w:val="000000" w:themeColor="text1"/>
          <w:szCs w:val="21"/>
          <w:lang w:val="en-US" w:eastAsia="zh-CN"/>
          <w14:textFill>
            <w14:solidFill>
              <w14:schemeClr w14:val="tx1"/>
            </w14:solidFill>
          </w14:textFill>
        </w:rPr>
        <w:t>M</w:t>
      </w:r>
      <w:r>
        <w:rPr>
          <w:rFonts w:hint="eastAsia" w:ascii="Times New Roman" w:hAnsi="Times New Roman" w:eastAsia="宋体"/>
          <w:b/>
          <w:bCs/>
          <w:color w:val="000000" w:themeColor="text1"/>
          <w:szCs w:val="21"/>
          <w:lang w:val="en-US" w:eastAsia="zh-CN"/>
          <w14:textFill>
            <w14:solidFill>
              <w14:schemeClr w14:val="tx1"/>
            </w14:solidFill>
          </w14:textFill>
        </w:rPr>
        <w:t>（</w:t>
      </w:r>
      <w:r>
        <w:rPr>
          <w:rFonts w:hint="eastAsia" w:ascii="Times New Roman" w:hAnsi="Times New Roman" w:eastAsia="宋体"/>
          <w:b/>
          <w:bCs/>
          <w:i/>
          <w:iCs/>
          <w:color w:val="000000" w:themeColor="text1"/>
          <w:szCs w:val="21"/>
          <w:lang w:val="en-US" w:eastAsia="zh-CN"/>
          <w14:textFill>
            <w14:solidFill>
              <w14:schemeClr w14:val="tx1"/>
            </w14:solidFill>
          </w14:textFill>
        </w:rPr>
        <w:t>IQR</w:t>
      </w:r>
      <w:r>
        <w:rPr>
          <w:rFonts w:hint="eastAsia" w:ascii="Times New Roman" w:hAnsi="Times New Roman" w:eastAsia="宋体"/>
          <w:b/>
          <w:bCs/>
          <w:color w:val="000000" w:themeColor="text1"/>
          <w:szCs w:val="21"/>
          <w:lang w:val="en-US" w:eastAsia="zh-CN"/>
          <w14:textFill>
            <w14:solidFill>
              <w14:schemeClr w14:val="tx1"/>
            </w14:solidFill>
          </w14:textFill>
        </w:rPr>
        <w:t>）]</w:t>
      </w:r>
    </w:p>
    <w:tbl>
      <w:tblPr>
        <w:tblStyle w:val="19"/>
        <w:tblW w:w="9002"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13"/>
        <w:gridCol w:w="1965"/>
        <w:gridCol w:w="1884"/>
        <w:gridCol w:w="1280"/>
        <w:gridCol w:w="1160"/>
      </w:tblGrid>
      <w:tr w14:paraId="1AD3860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2713" w:type="dxa"/>
            <w:tcBorders>
              <w:top w:val="single" w:color="auto" w:sz="4" w:space="0"/>
              <w:bottom w:val="single" w:color="auto" w:sz="4" w:space="0"/>
            </w:tcBorders>
            <w:vAlign w:val="center"/>
          </w:tcPr>
          <w:p w14:paraId="7A5BE9A4">
            <w:pPr>
              <w:pStyle w:val="37"/>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项目</w:t>
            </w:r>
          </w:p>
        </w:tc>
        <w:tc>
          <w:tcPr>
            <w:tcW w:w="1965" w:type="dxa"/>
            <w:tcBorders>
              <w:top w:val="single" w:color="auto" w:sz="4" w:space="0"/>
              <w:bottom w:val="single" w:color="auto" w:sz="4" w:space="0"/>
            </w:tcBorders>
            <w:vAlign w:val="center"/>
          </w:tcPr>
          <w:p w14:paraId="44DAEBE1">
            <w:pPr>
              <w:pStyle w:val="37"/>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重症组(</w:t>
            </w:r>
            <w:r>
              <w:rPr>
                <w:rFonts w:ascii="Times New Roman" w:hAnsi="Times New Roman" w:eastAsia="宋体" w:cs="Times New Roman"/>
                <w:i/>
                <w:iCs/>
                <w:color w:val="000000" w:themeColor="text1"/>
                <w:sz w:val="21"/>
                <w:szCs w:val="21"/>
                <w14:textFill>
                  <w14:solidFill>
                    <w14:schemeClr w14:val="tx1"/>
                  </w14:solidFill>
                </w14:textFill>
              </w:rPr>
              <w:t>n</w:t>
            </w:r>
            <w:r>
              <w:rPr>
                <w:rFonts w:ascii="Times New Roman" w:hAnsi="Times New Roman" w:eastAsia="宋体" w:cs="Times New Roman"/>
                <w:color w:val="000000" w:themeColor="text1"/>
                <w:sz w:val="21"/>
                <w:szCs w:val="21"/>
                <w14:textFill>
                  <w14:solidFill>
                    <w14:schemeClr w14:val="tx1"/>
                  </w14:solidFill>
                </w14:textFill>
              </w:rPr>
              <w:t>=570)</w:t>
            </w:r>
          </w:p>
        </w:tc>
        <w:tc>
          <w:tcPr>
            <w:tcW w:w="1884" w:type="dxa"/>
            <w:tcBorders>
              <w:top w:val="single" w:color="auto" w:sz="4" w:space="0"/>
              <w:bottom w:val="single" w:color="auto" w:sz="4" w:space="0"/>
            </w:tcBorders>
            <w:vAlign w:val="center"/>
          </w:tcPr>
          <w:p w14:paraId="0EB259F2">
            <w:pPr>
              <w:pStyle w:val="37"/>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非重症组(</w:t>
            </w:r>
            <w:r>
              <w:rPr>
                <w:rFonts w:ascii="Times New Roman" w:hAnsi="Times New Roman" w:eastAsia="宋体" w:cs="Times New Roman"/>
                <w:i/>
                <w:iCs/>
                <w:color w:val="000000" w:themeColor="text1"/>
                <w:sz w:val="21"/>
                <w:szCs w:val="21"/>
                <w14:textFill>
                  <w14:solidFill>
                    <w14:schemeClr w14:val="tx1"/>
                  </w14:solidFill>
                </w14:textFill>
              </w:rPr>
              <w:t>n</w:t>
            </w:r>
            <w:r>
              <w:rPr>
                <w:rFonts w:ascii="Times New Roman" w:hAnsi="Times New Roman" w:eastAsia="宋体" w:cs="Times New Roman"/>
                <w:color w:val="000000" w:themeColor="text1"/>
                <w:sz w:val="21"/>
                <w:szCs w:val="21"/>
                <w14:textFill>
                  <w14:solidFill>
                    <w14:schemeClr w14:val="tx1"/>
                  </w14:solidFill>
                </w14:textFill>
              </w:rPr>
              <w:t>=551)</w:t>
            </w:r>
          </w:p>
        </w:tc>
        <w:tc>
          <w:tcPr>
            <w:tcW w:w="1280" w:type="dxa"/>
            <w:tcBorders>
              <w:top w:val="single" w:color="auto" w:sz="4" w:space="0"/>
              <w:bottom w:val="single" w:color="auto" w:sz="4" w:space="0"/>
            </w:tcBorders>
            <w:vAlign w:val="center"/>
          </w:tcPr>
          <w:p w14:paraId="04D1AAEB">
            <w:pPr>
              <w:pStyle w:val="37"/>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i/>
                <w:iCs/>
                <w:color w:val="000000" w:themeColor="text1"/>
                <w:sz w:val="21"/>
                <w:szCs w:val="21"/>
                <w14:textFill>
                  <w14:solidFill>
                    <w14:schemeClr w14:val="tx1"/>
                  </w14:solidFill>
                </w14:textFill>
              </w:rPr>
              <w:sym w:font="Symbol" w:char="F063"/>
            </w:r>
            <w:r>
              <w:rPr>
                <w:rFonts w:ascii="Times New Roman" w:hAnsi="Times New Roman" w:eastAsia="宋体" w:cs="Times New Roman"/>
                <w:i/>
                <w:iCs/>
                <w:color w:val="000000" w:themeColor="text1"/>
                <w:sz w:val="21"/>
                <w:szCs w:val="21"/>
                <w:vertAlign w:val="superscript"/>
                <w14:textFill>
                  <w14:solidFill>
                    <w14:schemeClr w14:val="tx1"/>
                  </w14:solidFill>
                </w14:textFill>
              </w:rPr>
              <w:t>2</w:t>
            </w:r>
            <w:r>
              <w:rPr>
                <w:rFonts w:ascii="Times New Roman" w:hAnsi="Times New Roman" w:eastAsia="宋体" w:cs="Times New Roman"/>
                <w:i/>
                <w:iCs/>
                <w:color w:val="000000" w:themeColor="text1"/>
                <w:sz w:val="21"/>
                <w:szCs w:val="21"/>
                <w14:textFill>
                  <w14:solidFill>
                    <w14:schemeClr w14:val="tx1"/>
                  </w14:solidFill>
                </w14:textFill>
              </w:rPr>
              <w:t>/Z</w:t>
            </w:r>
          </w:p>
        </w:tc>
        <w:tc>
          <w:tcPr>
            <w:tcW w:w="1160" w:type="dxa"/>
            <w:tcBorders>
              <w:top w:val="single" w:color="auto" w:sz="4" w:space="0"/>
              <w:bottom w:val="single" w:color="auto" w:sz="4" w:space="0"/>
            </w:tcBorders>
            <w:vAlign w:val="center"/>
          </w:tcPr>
          <w:p w14:paraId="3920C374">
            <w:pPr>
              <w:pStyle w:val="37"/>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jc w:val="center"/>
              <w:textAlignment w:val="auto"/>
              <w:rPr>
                <w:rFonts w:ascii="Times New Roman" w:hAnsi="Times New Roman" w:eastAsia="宋体" w:cs="Times New Roman"/>
                <w:i/>
                <w:iCs/>
                <w:color w:val="000000" w:themeColor="text1"/>
                <w:sz w:val="21"/>
                <w:szCs w:val="21"/>
                <w14:textFill>
                  <w14:solidFill>
                    <w14:schemeClr w14:val="tx1"/>
                  </w14:solidFill>
                </w14:textFill>
              </w:rPr>
            </w:pPr>
            <w:r>
              <w:rPr>
                <w:rFonts w:ascii="Times New Roman" w:hAnsi="Times New Roman" w:eastAsia="宋体" w:cs="Times New Roman"/>
                <w:i/>
                <w:iCs/>
                <w:color w:val="000000" w:themeColor="text1"/>
                <w:sz w:val="21"/>
                <w:szCs w:val="21"/>
                <w14:textFill>
                  <w14:solidFill>
                    <w14:schemeClr w14:val="tx1"/>
                  </w14:solidFill>
                </w14:textFill>
              </w:rPr>
              <w:t>P</w:t>
            </w:r>
          </w:p>
        </w:tc>
      </w:tr>
      <w:tr w14:paraId="78019F3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13" w:type="dxa"/>
            <w:tcBorders>
              <w:top w:val="single" w:color="auto" w:sz="4" w:space="0"/>
            </w:tcBorders>
            <w:vAlign w:val="center"/>
          </w:tcPr>
          <w:p w14:paraId="77BACBAD">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男性</w:t>
            </w:r>
          </w:p>
        </w:tc>
        <w:tc>
          <w:tcPr>
            <w:tcW w:w="1965" w:type="dxa"/>
            <w:tcBorders>
              <w:top w:val="single" w:color="auto" w:sz="4" w:space="0"/>
            </w:tcBorders>
            <w:vAlign w:val="center"/>
          </w:tcPr>
          <w:p w14:paraId="195CC869">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294(51.58)</w:t>
            </w:r>
          </w:p>
        </w:tc>
        <w:tc>
          <w:tcPr>
            <w:tcW w:w="1884" w:type="dxa"/>
            <w:tcBorders>
              <w:top w:val="single" w:color="auto" w:sz="4" w:space="0"/>
            </w:tcBorders>
            <w:vAlign w:val="center"/>
          </w:tcPr>
          <w:p w14:paraId="54169936">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300(54.45)</w:t>
            </w:r>
          </w:p>
        </w:tc>
        <w:tc>
          <w:tcPr>
            <w:tcW w:w="1280" w:type="dxa"/>
            <w:tcBorders>
              <w:top w:val="single" w:color="auto" w:sz="4" w:space="0"/>
            </w:tcBorders>
            <w:vAlign w:val="center"/>
          </w:tcPr>
          <w:p w14:paraId="67A7F3CF">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0.925</w:t>
            </w:r>
          </w:p>
        </w:tc>
        <w:tc>
          <w:tcPr>
            <w:tcW w:w="1160" w:type="dxa"/>
            <w:tcBorders>
              <w:top w:val="single" w:color="auto" w:sz="4" w:space="0"/>
            </w:tcBorders>
            <w:vAlign w:val="center"/>
          </w:tcPr>
          <w:p w14:paraId="59E268B2">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0.336</w:t>
            </w:r>
          </w:p>
        </w:tc>
      </w:tr>
      <w:tr w14:paraId="382A541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13" w:type="dxa"/>
            <w:vAlign w:val="center"/>
          </w:tcPr>
          <w:p w14:paraId="00A07498">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年龄</w:t>
            </w:r>
            <w:r>
              <w:rPr>
                <w:rFonts w:hint="eastAsia" w:ascii="Times New Roman" w:hAnsi="Times New Roman" w:eastAsia="宋体" w:cs="Times New Roman"/>
                <w:color w:val="000000" w:themeColor="text1"/>
                <w:sz w:val="21"/>
                <w:szCs w:val="21"/>
                <w14:textFill>
                  <w14:solidFill>
                    <w14:schemeClr w14:val="tx1"/>
                  </w14:solidFill>
                </w14:textFill>
              </w:rPr>
              <w:t>/</w:t>
            </w:r>
            <w:r>
              <w:rPr>
                <w:rFonts w:ascii="Times New Roman" w:hAnsi="Times New Roman" w:eastAsia="宋体" w:cs="Times New Roman"/>
                <w:color w:val="000000" w:themeColor="text1"/>
                <w:sz w:val="21"/>
                <w:szCs w:val="21"/>
                <w14:textFill>
                  <w14:solidFill>
                    <w14:schemeClr w14:val="tx1"/>
                  </w14:solidFill>
                </w14:textFill>
              </w:rPr>
              <w:t>岁</w:t>
            </w:r>
          </w:p>
        </w:tc>
        <w:tc>
          <w:tcPr>
            <w:tcW w:w="1965" w:type="dxa"/>
            <w:vAlign w:val="center"/>
          </w:tcPr>
          <w:p w14:paraId="53A9B9F6">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6(5,8)</w:t>
            </w:r>
          </w:p>
        </w:tc>
        <w:tc>
          <w:tcPr>
            <w:tcW w:w="1884" w:type="dxa"/>
            <w:vAlign w:val="center"/>
          </w:tcPr>
          <w:p w14:paraId="04CCD22C">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6(4,8)</w:t>
            </w:r>
          </w:p>
        </w:tc>
        <w:tc>
          <w:tcPr>
            <w:tcW w:w="1280" w:type="dxa"/>
            <w:vAlign w:val="center"/>
          </w:tcPr>
          <w:p w14:paraId="084A2CEF">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-1.440</w:t>
            </w:r>
          </w:p>
        </w:tc>
        <w:tc>
          <w:tcPr>
            <w:tcW w:w="1160" w:type="dxa"/>
            <w:vAlign w:val="center"/>
          </w:tcPr>
          <w:p w14:paraId="7C47080F">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0.150</w:t>
            </w:r>
          </w:p>
        </w:tc>
      </w:tr>
      <w:tr w14:paraId="2286E45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13" w:type="dxa"/>
            <w:vAlign w:val="center"/>
          </w:tcPr>
          <w:p w14:paraId="38362CC5">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院前发热</w:t>
            </w:r>
            <w:r>
              <w:rPr>
                <w:rFonts w:hint="eastAsia" w:ascii="Times New Roman" w:hAnsi="Times New Roman" w:eastAsia="宋体" w:cs="Times New Roman"/>
                <w:color w:val="000000" w:themeColor="text1"/>
                <w:sz w:val="21"/>
                <w:szCs w:val="21"/>
                <w14:textFill>
                  <w14:solidFill>
                    <w14:schemeClr w14:val="tx1"/>
                  </w14:solidFill>
                </w14:textFill>
              </w:rPr>
              <w:t>时间/d</w:t>
            </w:r>
          </w:p>
        </w:tc>
        <w:tc>
          <w:tcPr>
            <w:tcW w:w="1965" w:type="dxa"/>
            <w:vAlign w:val="center"/>
          </w:tcPr>
          <w:p w14:paraId="33AFE3ED">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7(5,8)</w:t>
            </w:r>
          </w:p>
        </w:tc>
        <w:tc>
          <w:tcPr>
            <w:tcW w:w="1884" w:type="dxa"/>
            <w:vAlign w:val="center"/>
          </w:tcPr>
          <w:p w14:paraId="016C0C57">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6(4,7)</w:t>
            </w:r>
          </w:p>
        </w:tc>
        <w:tc>
          <w:tcPr>
            <w:tcW w:w="1280" w:type="dxa"/>
            <w:vAlign w:val="center"/>
          </w:tcPr>
          <w:p w14:paraId="3845F429">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-8.888</w:t>
            </w:r>
          </w:p>
        </w:tc>
        <w:tc>
          <w:tcPr>
            <w:tcW w:w="1160" w:type="dxa"/>
            <w:vAlign w:val="center"/>
          </w:tcPr>
          <w:p w14:paraId="5087E5D1">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&lt;0.001</w:t>
            </w:r>
          </w:p>
        </w:tc>
      </w:tr>
      <w:tr w14:paraId="76BCFEA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13" w:type="dxa"/>
            <w:vAlign w:val="center"/>
          </w:tcPr>
          <w:p w14:paraId="3CB4F25A">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院前咳嗽</w:t>
            </w:r>
            <w:r>
              <w:rPr>
                <w:rFonts w:hint="eastAsia" w:ascii="Times New Roman" w:hAnsi="Times New Roman" w:eastAsia="宋体" w:cs="Times New Roman"/>
                <w:color w:val="000000" w:themeColor="text1"/>
                <w:sz w:val="21"/>
                <w:szCs w:val="21"/>
                <w14:textFill>
                  <w14:solidFill>
                    <w14:schemeClr w14:val="tx1"/>
                  </w14:solidFill>
                </w14:textFill>
              </w:rPr>
              <w:t>时间/d</w:t>
            </w:r>
          </w:p>
        </w:tc>
        <w:tc>
          <w:tcPr>
            <w:tcW w:w="1965" w:type="dxa"/>
            <w:vAlign w:val="center"/>
          </w:tcPr>
          <w:p w14:paraId="2CDD48B5">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6(5,8)</w:t>
            </w:r>
          </w:p>
        </w:tc>
        <w:tc>
          <w:tcPr>
            <w:tcW w:w="1884" w:type="dxa"/>
            <w:vAlign w:val="center"/>
          </w:tcPr>
          <w:p w14:paraId="78796DB6">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6(5,8)</w:t>
            </w:r>
          </w:p>
        </w:tc>
        <w:tc>
          <w:tcPr>
            <w:tcW w:w="1280" w:type="dxa"/>
            <w:vAlign w:val="center"/>
          </w:tcPr>
          <w:p w14:paraId="5910BED8">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-0.080</w:t>
            </w:r>
          </w:p>
        </w:tc>
        <w:tc>
          <w:tcPr>
            <w:tcW w:w="1160" w:type="dxa"/>
            <w:vAlign w:val="center"/>
          </w:tcPr>
          <w:p w14:paraId="2D631009">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0.936</w:t>
            </w:r>
          </w:p>
        </w:tc>
      </w:tr>
      <w:tr w14:paraId="4E636CD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13" w:type="dxa"/>
            <w:vAlign w:val="center"/>
          </w:tcPr>
          <w:p w14:paraId="75070E8D">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热峰</w:t>
            </w:r>
            <w:r>
              <w:rPr>
                <w:rFonts w:hint="eastAsia" w:ascii="Times New Roman" w:hAnsi="Times New Roman" w:eastAsia="宋体" w:cs="Times New Roman"/>
                <w:color w:val="000000" w:themeColor="text1"/>
                <w:sz w:val="21"/>
                <w:szCs w:val="21"/>
                <w14:textFill>
                  <w14:solidFill>
                    <w14:schemeClr w14:val="tx1"/>
                  </w14:solidFill>
                </w14:textFill>
              </w:rPr>
              <w:t>/</w:t>
            </w:r>
            <w:r>
              <w:rPr>
                <w:rFonts w:ascii="Times New Roman" w:hAnsi="Times New Roman" w:eastAsia="宋体" w:cs="Times New Roman"/>
                <w:color w:val="000000" w:themeColor="text1"/>
                <w:sz w:val="21"/>
                <w:szCs w:val="21"/>
                <w14:textFill>
                  <w14:solidFill>
                    <w14:schemeClr w14:val="tx1"/>
                  </w14:solidFill>
                </w14:textFill>
              </w:rPr>
              <w:t>℃</w:t>
            </w:r>
          </w:p>
        </w:tc>
        <w:tc>
          <w:tcPr>
            <w:tcW w:w="1965" w:type="dxa"/>
            <w:vAlign w:val="center"/>
          </w:tcPr>
          <w:p w14:paraId="26A2D33E">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39.5(39</w:t>
            </w:r>
            <w:r>
              <w:rPr>
                <w:rFonts w:hint="eastAsia" w:ascii="Times New Roman" w:hAnsi="Times New Roman" w:eastAsia="宋体" w:cs="Times New Roman"/>
                <w:color w:val="000000" w:themeColor="text1"/>
                <w:sz w:val="21"/>
                <w:szCs w:val="21"/>
                <w14:textFill>
                  <w14:solidFill>
                    <w14:schemeClr w14:val="tx1"/>
                  </w14:solidFill>
                </w14:textFill>
              </w:rPr>
              <w:t>.0</w:t>
            </w:r>
            <w:r>
              <w:rPr>
                <w:rFonts w:ascii="Times New Roman" w:hAnsi="Times New Roman" w:eastAsia="宋体" w:cs="Times New Roman"/>
                <w:color w:val="000000" w:themeColor="text1"/>
                <w:sz w:val="21"/>
                <w:szCs w:val="21"/>
                <w14:textFill>
                  <w14:solidFill>
                    <w14:schemeClr w14:val="tx1"/>
                  </w14:solidFill>
                </w14:textFill>
              </w:rPr>
              <w:t>,40</w:t>
            </w:r>
            <w:r>
              <w:rPr>
                <w:rFonts w:hint="eastAsia" w:ascii="Times New Roman" w:hAnsi="Times New Roman" w:eastAsia="宋体" w:cs="Times New Roman"/>
                <w:color w:val="000000" w:themeColor="text1"/>
                <w:sz w:val="21"/>
                <w:szCs w:val="21"/>
                <w14:textFill>
                  <w14:solidFill>
                    <w14:schemeClr w14:val="tx1"/>
                  </w14:solidFill>
                </w14:textFill>
              </w:rPr>
              <w:t>.0</w:t>
            </w:r>
            <w:r>
              <w:rPr>
                <w:rFonts w:ascii="Times New Roman" w:hAnsi="Times New Roman" w:eastAsia="宋体" w:cs="Times New Roman"/>
                <w:color w:val="000000" w:themeColor="text1"/>
                <w:sz w:val="21"/>
                <w:szCs w:val="21"/>
                <w14:textFill>
                  <w14:solidFill>
                    <w14:schemeClr w14:val="tx1"/>
                  </w14:solidFill>
                </w14:textFill>
              </w:rPr>
              <w:t>)</w:t>
            </w:r>
          </w:p>
        </w:tc>
        <w:tc>
          <w:tcPr>
            <w:tcW w:w="1884" w:type="dxa"/>
            <w:vAlign w:val="center"/>
          </w:tcPr>
          <w:p w14:paraId="6DA6B17A">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39.4(39</w:t>
            </w:r>
            <w:r>
              <w:rPr>
                <w:rFonts w:hint="eastAsia" w:ascii="Times New Roman" w:hAnsi="Times New Roman" w:eastAsia="宋体" w:cs="Times New Roman"/>
                <w:color w:val="000000" w:themeColor="text1"/>
                <w:sz w:val="21"/>
                <w:szCs w:val="21"/>
                <w14:textFill>
                  <w14:solidFill>
                    <w14:schemeClr w14:val="tx1"/>
                  </w14:solidFill>
                </w14:textFill>
              </w:rPr>
              <w:t>.0</w:t>
            </w:r>
            <w:r>
              <w:rPr>
                <w:rFonts w:ascii="Times New Roman" w:hAnsi="Times New Roman" w:eastAsia="宋体" w:cs="Times New Roman"/>
                <w:color w:val="000000" w:themeColor="text1"/>
                <w:sz w:val="21"/>
                <w:szCs w:val="21"/>
                <w14:textFill>
                  <w14:solidFill>
                    <w14:schemeClr w14:val="tx1"/>
                  </w14:solidFill>
                </w14:textFill>
              </w:rPr>
              <w:t>,39.7)</w:t>
            </w:r>
          </w:p>
        </w:tc>
        <w:tc>
          <w:tcPr>
            <w:tcW w:w="1280" w:type="dxa"/>
            <w:vAlign w:val="center"/>
          </w:tcPr>
          <w:p w14:paraId="5045581F">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-4.896</w:t>
            </w:r>
          </w:p>
        </w:tc>
        <w:tc>
          <w:tcPr>
            <w:tcW w:w="1160" w:type="dxa"/>
            <w:vAlign w:val="center"/>
          </w:tcPr>
          <w:p w14:paraId="311BFEB6">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&lt;0.001</w:t>
            </w:r>
          </w:p>
        </w:tc>
      </w:tr>
      <w:tr w14:paraId="1895C70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13" w:type="dxa"/>
            <w:vAlign w:val="center"/>
          </w:tcPr>
          <w:p w14:paraId="5FB8570D">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白细胞计数(×10</w:t>
            </w:r>
            <w:r>
              <w:rPr>
                <w:rFonts w:ascii="Times New Roman" w:hAnsi="Times New Roman" w:eastAsia="宋体" w:cs="Times New Roman"/>
                <w:color w:val="000000" w:themeColor="text1"/>
                <w:sz w:val="21"/>
                <w:szCs w:val="21"/>
                <w:vertAlign w:val="superscript"/>
                <w14:textFill>
                  <w14:solidFill>
                    <w14:schemeClr w14:val="tx1"/>
                  </w14:solidFill>
                </w14:textFill>
              </w:rPr>
              <w:t>9</w:t>
            </w:r>
            <w:r>
              <w:rPr>
                <w:rFonts w:ascii="Times New Roman" w:hAnsi="Times New Roman" w:eastAsia="宋体" w:cs="Times New Roman"/>
                <w:color w:val="000000" w:themeColor="text1"/>
                <w:sz w:val="21"/>
                <w:szCs w:val="21"/>
                <w14:textFill>
                  <w14:solidFill>
                    <w14:schemeClr w14:val="tx1"/>
                  </w14:solidFill>
                </w14:textFill>
              </w:rPr>
              <w:t>/L)</w:t>
            </w:r>
          </w:p>
        </w:tc>
        <w:tc>
          <w:tcPr>
            <w:tcW w:w="1965" w:type="dxa"/>
            <w:vAlign w:val="center"/>
          </w:tcPr>
          <w:p w14:paraId="5A2C4B13">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7.03(5.46,9.01)</w:t>
            </w:r>
          </w:p>
        </w:tc>
        <w:tc>
          <w:tcPr>
            <w:tcW w:w="1884" w:type="dxa"/>
            <w:vAlign w:val="center"/>
          </w:tcPr>
          <w:p w14:paraId="7B17B9E1">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7.07(5.66,8.86)</w:t>
            </w:r>
          </w:p>
        </w:tc>
        <w:tc>
          <w:tcPr>
            <w:tcW w:w="1280" w:type="dxa"/>
            <w:vAlign w:val="center"/>
          </w:tcPr>
          <w:p w14:paraId="0FB5DCCD">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-0.383</w:t>
            </w:r>
          </w:p>
        </w:tc>
        <w:tc>
          <w:tcPr>
            <w:tcW w:w="1160" w:type="dxa"/>
            <w:vAlign w:val="center"/>
          </w:tcPr>
          <w:p w14:paraId="3929A502">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0.702</w:t>
            </w:r>
          </w:p>
        </w:tc>
      </w:tr>
      <w:tr w14:paraId="78BED15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13" w:type="dxa"/>
            <w:vAlign w:val="center"/>
          </w:tcPr>
          <w:p w14:paraId="6F27CD11">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中性粒细胞计数(×10</w:t>
            </w:r>
            <w:r>
              <w:rPr>
                <w:rFonts w:ascii="Times New Roman" w:hAnsi="Times New Roman" w:eastAsia="宋体" w:cs="Times New Roman"/>
                <w:color w:val="000000" w:themeColor="text1"/>
                <w:sz w:val="21"/>
                <w:szCs w:val="21"/>
                <w:vertAlign w:val="superscript"/>
                <w14:textFill>
                  <w14:solidFill>
                    <w14:schemeClr w14:val="tx1"/>
                  </w14:solidFill>
                </w14:textFill>
              </w:rPr>
              <w:t>9</w:t>
            </w:r>
            <w:r>
              <w:rPr>
                <w:rFonts w:ascii="Times New Roman" w:hAnsi="Times New Roman" w:eastAsia="宋体" w:cs="Times New Roman"/>
                <w:color w:val="000000" w:themeColor="text1"/>
                <w:sz w:val="21"/>
                <w:szCs w:val="21"/>
                <w14:textFill>
                  <w14:solidFill>
                    <w14:schemeClr w14:val="tx1"/>
                  </w14:solidFill>
                </w14:textFill>
              </w:rPr>
              <w:t>/L)</w:t>
            </w:r>
          </w:p>
        </w:tc>
        <w:tc>
          <w:tcPr>
            <w:tcW w:w="1965" w:type="dxa"/>
            <w:vAlign w:val="center"/>
          </w:tcPr>
          <w:p w14:paraId="66DBE87F">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4.32(3.35,6.05)</w:t>
            </w:r>
          </w:p>
        </w:tc>
        <w:tc>
          <w:tcPr>
            <w:tcW w:w="1884" w:type="dxa"/>
            <w:vAlign w:val="center"/>
          </w:tcPr>
          <w:p w14:paraId="4FC68E89">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4.26(3.33,5.56)</w:t>
            </w:r>
          </w:p>
        </w:tc>
        <w:tc>
          <w:tcPr>
            <w:tcW w:w="1280" w:type="dxa"/>
            <w:vAlign w:val="center"/>
          </w:tcPr>
          <w:p w14:paraId="16D30BDB">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-1.479</w:t>
            </w:r>
          </w:p>
        </w:tc>
        <w:tc>
          <w:tcPr>
            <w:tcW w:w="1160" w:type="dxa"/>
            <w:vAlign w:val="center"/>
          </w:tcPr>
          <w:p w14:paraId="0FCB13A4">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0.139</w:t>
            </w:r>
          </w:p>
        </w:tc>
      </w:tr>
      <w:tr w14:paraId="71C5E8A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13" w:type="dxa"/>
            <w:vAlign w:val="center"/>
          </w:tcPr>
          <w:p w14:paraId="2A0DDCE9">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淋巴细胞计数(×10</w:t>
            </w:r>
            <w:r>
              <w:rPr>
                <w:rFonts w:ascii="Times New Roman" w:hAnsi="Times New Roman" w:eastAsia="宋体" w:cs="Times New Roman"/>
                <w:color w:val="000000" w:themeColor="text1"/>
                <w:sz w:val="21"/>
                <w:szCs w:val="21"/>
                <w:vertAlign w:val="superscript"/>
                <w14:textFill>
                  <w14:solidFill>
                    <w14:schemeClr w14:val="tx1"/>
                  </w14:solidFill>
                </w14:textFill>
              </w:rPr>
              <w:t>9</w:t>
            </w:r>
            <w:r>
              <w:rPr>
                <w:rFonts w:ascii="Times New Roman" w:hAnsi="Times New Roman" w:eastAsia="宋体" w:cs="Times New Roman"/>
                <w:color w:val="000000" w:themeColor="text1"/>
                <w:sz w:val="21"/>
                <w:szCs w:val="21"/>
                <w14:textFill>
                  <w14:solidFill>
                    <w14:schemeClr w14:val="tx1"/>
                  </w14:solidFill>
                </w14:textFill>
              </w:rPr>
              <w:t>/L)</w:t>
            </w:r>
          </w:p>
        </w:tc>
        <w:tc>
          <w:tcPr>
            <w:tcW w:w="1965" w:type="dxa"/>
            <w:vAlign w:val="center"/>
          </w:tcPr>
          <w:p w14:paraId="7A0B0AD4">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1.73(1.33,2.25)</w:t>
            </w:r>
          </w:p>
        </w:tc>
        <w:tc>
          <w:tcPr>
            <w:tcW w:w="1884" w:type="dxa"/>
            <w:vAlign w:val="center"/>
          </w:tcPr>
          <w:p w14:paraId="56332995">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1.91(1.49,2.55)</w:t>
            </w:r>
          </w:p>
        </w:tc>
        <w:tc>
          <w:tcPr>
            <w:tcW w:w="1280" w:type="dxa"/>
            <w:vAlign w:val="center"/>
          </w:tcPr>
          <w:p w14:paraId="15071B1C">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-4.209</w:t>
            </w:r>
          </w:p>
        </w:tc>
        <w:tc>
          <w:tcPr>
            <w:tcW w:w="1160" w:type="dxa"/>
            <w:vAlign w:val="center"/>
          </w:tcPr>
          <w:p w14:paraId="41EB0865">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&lt;0.001</w:t>
            </w:r>
          </w:p>
        </w:tc>
      </w:tr>
      <w:tr w14:paraId="35F33B8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13" w:type="dxa"/>
            <w:vAlign w:val="center"/>
          </w:tcPr>
          <w:p w14:paraId="028C3646">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单核细胞计数(×10</w:t>
            </w:r>
            <w:r>
              <w:rPr>
                <w:rFonts w:ascii="Times New Roman" w:hAnsi="Times New Roman" w:eastAsia="宋体" w:cs="Times New Roman"/>
                <w:color w:val="000000" w:themeColor="text1"/>
                <w:sz w:val="21"/>
                <w:szCs w:val="21"/>
                <w:vertAlign w:val="superscript"/>
                <w14:textFill>
                  <w14:solidFill>
                    <w14:schemeClr w14:val="tx1"/>
                  </w14:solidFill>
                </w14:textFill>
              </w:rPr>
              <w:t>9</w:t>
            </w:r>
            <w:r>
              <w:rPr>
                <w:rFonts w:ascii="Times New Roman" w:hAnsi="Times New Roman" w:eastAsia="宋体" w:cs="Times New Roman"/>
                <w:color w:val="000000" w:themeColor="text1"/>
                <w:sz w:val="21"/>
                <w:szCs w:val="21"/>
                <w14:textFill>
                  <w14:solidFill>
                    <w14:schemeClr w14:val="tx1"/>
                  </w14:solidFill>
                </w14:textFill>
              </w:rPr>
              <w:t>/L)</w:t>
            </w:r>
          </w:p>
        </w:tc>
        <w:tc>
          <w:tcPr>
            <w:tcW w:w="1965" w:type="dxa"/>
            <w:vAlign w:val="center"/>
          </w:tcPr>
          <w:p w14:paraId="58655705">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0.48(0.35,0.63)</w:t>
            </w:r>
          </w:p>
        </w:tc>
        <w:tc>
          <w:tcPr>
            <w:tcW w:w="1884" w:type="dxa"/>
            <w:vAlign w:val="center"/>
          </w:tcPr>
          <w:p w14:paraId="6A647CCF">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0.48(0.37,0.63)</w:t>
            </w:r>
          </w:p>
        </w:tc>
        <w:tc>
          <w:tcPr>
            <w:tcW w:w="1280" w:type="dxa"/>
            <w:vAlign w:val="center"/>
          </w:tcPr>
          <w:p w14:paraId="6684A84A">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-0.951</w:t>
            </w:r>
          </w:p>
        </w:tc>
        <w:tc>
          <w:tcPr>
            <w:tcW w:w="1160" w:type="dxa"/>
            <w:vAlign w:val="center"/>
          </w:tcPr>
          <w:p w14:paraId="41CE4923">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0.341</w:t>
            </w:r>
          </w:p>
        </w:tc>
      </w:tr>
      <w:tr w14:paraId="39B884B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13" w:type="dxa"/>
            <w:vAlign w:val="center"/>
          </w:tcPr>
          <w:p w14:paraId="13FC4E1A">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血红蛋白/(g/L)</w:t>
            </w:r>
          </w:p>
        </w:tc>
        <w:tc>
          <w:tcPr>
            <w:tcW w:w="1965" w:type="dxa"/>
            <w:vAlign w:val="center"/>
          </w:tcPr>
          <w:p w14:paraId="6BA26039">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121(115,127)</w:t>
            </w:r>
          </w:p>
        </w:tc>
        <w:tc>
          <w:tcPr>
            <w:tcW w:w="1884" w:type="dxa"/>
            <w:vAlign w:val="center"/>
          </w:tcPr>
          <w:p w14:paraId="014D3B7E">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121(116,128)</w:t>
            </w:r>
          </w:p>
        </w:tc>
        <w:tc>
          <w:tcPr>
            <w:tcW w:w="1280" w:type="dxa"/>
            <w:vAlign w:val="center"/>
          </w:tcPr>
          <w:p w14:paraId="64963FD9">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-1.604</w:t>
            </w:r>
          </w:p>
        </w:tc>
        <w:tc>
          <w:tcPr>
            <w:tcW w:w="1160" w:type="dxa"/>
            <w:vAlign w:val="center"/>
          </w:tcPr>
          <w:p w14:paraId="06ED77A9">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0.109</w:t>
            </w:r>
          </w:p>
        </w:tc>
      </w:tr>
      <w:tr w14:paraId="68AE6F9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13" w:type="dxa"/>
            <w:vAlign w:val="center"/>
          </w:tcPr>
          <w:p w14:paraId="3A8B62FD">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血小板计数(×10</w:t>
            </w:r>
            <w:r>
              <w:rPr>
                <w:rFonts w:ascii="Times New Roman" w:hAnsi="Times New Roman" w:eastAsia="宋体" w:cs="Times New Roman"/>
                <w:color w:val="000000" w:themeColor="text1"/>
                <w:sz w:val="21"/>
                <w:szCs w:val="21"/>
                <w:vertAlign w:val="superscript"/>
                <w14:textFill>
                  <w14:solidFill>
                    <w14:schemeClr w14:val="tx1"/>
                  </w14:solidFill>
                </w14:textFill>
              </w:rPr>
              <w:t>9</w:t>
            </w:r>
            <w:r>
              <w:rPr>
                <w:rFonts w:ascii="Times New Roman" w:hAnsi="Times New Roman" w:eastAsia="宋体" w:cs="Times New Roman"/>
                <w:color w:val="000000" w:themeColor="text1"/>
                <w:sz w:val="21"/>
                <w:szCs w:val="21"/>
                <w14:textFill>
                  <w14:solidFill>
                    <w14:schemeClr w14:val="tx1"/>
                  </w14:solidFill>
                </w14:textFill>
              </w:rPr>
              <w:t>/L)</w:t>
            </w:r>
          </w:p>
        </w:tc>
        <w:tc>
          <w:tcPr>
            <w:tcW w:w="1965" w:type="dxa"/>
            <w:vAlign w:val="center"/>
          </w:tcPr>
          <w:p w14:paraId="53756CF2">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279(231,342)</w:t>
            </w:r>
          </w:p>
        </w:tc>
        <w:tc>
          <w:tcPr>
            <w:tcW w:w="1884" w:type="dxa"/>
            <w:vAlign w:val="center"/>
          </w:tcPr>
          <w:p w14:paraId="5AFF4403">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279(230,34</w:t>
            </w:r>
            <w:r>
              <w:rPr>
                <w:rFonts w:hint="eastAsia" w:ascii="Times New Roman" w:hAnsi="Times New Roman" w:eastAsia="宋体" w:cs="Times New Roman"/>
                <w:color w:val="000000" w:themeColor="text1"/>
                <w:sz w:val="21"/>
                <w:szCs w:val="21"/>
                <w14:textFill>
                  <w14:solidFill>
                    <w14:schemeClr w14:val="tx1"/>
                  </w14:solidFill>
                </w14:textFill>
              </w:rPr>
              <w:t>4</w:t>
            </w:r>
            <w:r>
              <w:rPr>
                <w:rFonts w:ascii="Times New Roman" w:hAnsi="Times New Roman" w:eastAsia="宋体" w:cs="Times New Roman"/>
                <w:color w:val="000000" w:themeColor="text1"/>
                <w:sz w:val="21"/>
                <w:szCs w:val="21"/>
                <w14:textFill>
                  <w14:solidFill>
                    <w14:schemeClr w14:val="tx1"/>
                  </w14:solidFill>
                </w14:textFill>
              </w:rPr>
              <w:t>)</w:t>
            </w:r>
          </w:p>
        </w:tc>
        <w:tc>
          <w:tcPr>
            <w:tcW w:w="1280" w:type="dxa"/>
            <w:vAlign w:val="center"/>
          </w:tcPr>
          <w:p w14:paraId="5A1CC26E">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-0.243</w:t>
            </w:r>
          </w:p>
        </w:tc>
        <w:tc>
          <w:tcPr>
            <w:tcW w:w="1160" w:type="dxa"/>
            <w:vAlign w:val="center"/>
          </w:tcPr>
          <w:p w14:paraId="5A7133CE">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0.808</w:t>
            </w:r>
          </w:p>
        </w:tc>
      </w:tr>
      <w:tr w14:paraId="472E80E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13" w:type="dxa"/>
            <w:vAlign w:val="center"/>
          </w:tcPr>
          <w:p w14:paraId="25B2686A">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血</w:t>
            </w:r>
            <w:r>
              <w:rPr>
                <w:rFonts w:ascii="Times New Roman" w:hAnsi="Times New Roman" w:eastAsia="宋体" w:cs="Times New Roman"/>
                <w:color w:val="000000" w:themeColor="text1"/>
                <w:sz w:val="21"/>
                <w:szCs w:val="21"/>
                <w14:textFill>
                  <w14:solidFill>
                    <w14:schemeClr w14:val="tx1"/>
                  </w14:solidFill>
                </w14:textFill>
              </w:rPr>
              <w:t>肌酐/（</w:t>
            </w:r>
            <w:r>
              <w:rPr>
                <w:rFonts w:hint="eastAsia" w:ascii="Times New Roman" w:hAnsi="Times New Roman" w:eastAsia="宋体" w:cs="Times New Roman"/>
                <w:color w:val="000000" w:themeColor="text1"/>
                <w:sz w:val="21"/>
                <w:szCs w:val="21"/>
                <w14:textFill>
                  <w14:solidFill>
                    <w14:schemeClr w14:val="tx1"/>
                  </w14:solidFill>
                </w14:textFill>
              </w:rPr>
              <w:t>μ</w:t>
            </w:r>
            <w:r>
              <w:rPr>
                <w:rFonts w:ascii="Times New Roman" w:hAnsi="Times New Roman" w:eastAsia="宋体" w:cs="Times New Roman"/>
                <w:color w:val="000000" w:themeColor="text1"/>
                <w:sz w:val="21"/>
                <w:szCs w:val="21"/>
                <w14:textFill>
                  <w14:solidFill>
                    <w14:schemeClr w14:val="tx1"/>
                  </w14:solidFill>
                </w14:textFill>
              </w:rPr>
              <w:t>mol/L）</w:t>
            </w:r>
          </w:p>
        </w:tc>
        <w:tc>
          <w:tcPr>
            <w:tcW w:w="1965" w:type="dxa"/>
            <w:vAlign w:val="center"/>
          </w:tcPr>
          <w:p w14:paraId="39B30D44">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49(45,54)</w:t>
            </w:r>
          </w:p>
        </w:tc>
        <w:tc>
          <w:tcPr>
            <w:tcW w:w="1884" w:type="dxa"/>
            <w:vAlign w:val="center"/>
          </w:tcPr>
          <w:p w14:paraId="08171651">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49(45,56)</w:t>
            </w:r>
          </w:p>
        </w:tc>
        <w:tc>
          <w:tcPr>
            <w:tcW w:w="1280" w:type="dxa"/>
            <w:vAlign w:val="center"/>
          </w:tcPr>
          <w:p w14:paraId="336A963E">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-1.133</w:t>
            </w:r>
          </w:p>
        </w:tc>
        <w:tc>
          <w:tcPr>
            <w:tcW w:w="1160" w:type="dxa"/>
            <w:vAlign w:val="center"/>
          </w:tcPr>
          <w:p w14:paraId="7ACB3D1F">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0.257</w:t>
            </w:r>
          </w:p>
        </w:tc>
      </w:tr>
      <w:tr w14:paraId="415EB52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13" w:type="dxa"/>
            <w:vAlign w:val="center"/>
          </w:tcPr>
          <w:p w14:paraId="68C2B6DC">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谷丙转氨酶/(U/L)</w:t>
            </w:r>
          </w:p>
        </w:tc>
        <w:tc>
          <w:tcPr>
            <w:tcW w:w="1965" w:type="dxa"/>
            <w:vAlign w:val="center"/>
          </w:tcPr>
          <w:p w14:paraId="5CEBF4F0">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14(11,17)</w:t>
            </w:r>
          </w:p>
        </w:tc>
        <w:tc>
          <w:tcPr>
            <w:tcW w:w="1884" w:type="dxa"/>
            <w:vAlign w:val="center"/>
          </w:tcPr>
          <w:p w14:paraId="122A0D56">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13(11,16)</w:t>
            </w:r>
          </w:p>
        </w:tc>
        <w:tc>
          <w:tcPr>
            <w:tcW w:w="1280" w:type="dxa"/>
            <w:vAlign w:val="center"/>
          </w:tcPr>
          <w:p w14:paraId="6804E956">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-4.477</w:t>
            </w:r>
          </w:p>
        </w:tc>
        <w:tc>
          <w:tcPr>
            <w:tcW w:w="1160" w:type="dxa"/>
            <w:vAlign w:val="center"/>
          </w:tcPr>
          <w:p w14:paraId="0A594E70">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&lt;0.001</w:t>
            </w:r>
          </w:p>
        </w:tc>
      </w:tr>
      <w:tr w14:paraId="2C6CF67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13" w:type="dxa"/>
            <w:vAlign w:val="center"/>
          </w:tcPr>
          <w:p w14:paraId="4585E60E">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谷草转氨酶</w:t>
            </w:r>
            <w:r>
              <w:rPr>
                <w:rFonts w:ascii="Times New Roman" w:hAnsi="Times New Roman" w:eastAsia="宋体" w:cs="Times New Roman"/>
                <w:color w:val="000000" w:themeColor="text1"/>
                <w:sz w:val="21"/>
                <w:szCs w:val="21"/>
                <w14:textFill>
                  <w14:solidFill>
                    <w14:schemeClr w14:val="tx1"/>
                  </w14:solidFill>
                </w14:textFill>
              </w:rPr>
              <w:t>/(U/L)</w:t>
            </w:r>
          </w:p>
        </w:tc>
        <w:tc>
          <w:tcPr>
            <w:tcW w:w="1965" w:type="dxa"/>
            <w:vAlign w:val="center"/>
          </w:tcPr>
          <w:p w14:paraId="4A02A5AC">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33(27,39)</w:t>
            </w:r>
          </w:p>
        </w:tc>
        <w:tc>
          <w:tcPr>
            <w:tcW w:w="1884" w:type="dxa"/>
            <w:vAlign w:val="center"/>
          </w:tcPr>
          <w:p w14:paraId="40AAE59B">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31(26,36)</w:t>
            </w:r>
          </w:p>
        </w:tc>
        <w:tc>
          <w:tcPr>
            <w:tcW w:w="1280" w:type="dxa"/>
            <w:vAlign w:val="center"/>
          </w:tcPr>
          <w:p w14:paraId="6CE83740">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-4.834</w:t>
            </w:r>
          </w:p>
        </w:tc>
        <w:tc>
          <w:tcPr>
            <w:tcW w:w="1160" w:type="dxa"/>
            <w:vAlign w:val="center"/>
          </w:tcPr>
          <w:p w14:paraId="035386E1">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&lt;0.001</w:t>
            </w:r>
          </w:p>
        </w:tc>
      </w:tr>
      <w:tr w14:paraId="2860A95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13" w:type="dxa"/>
            <w:vAlign w:val="center"/>
          </w:tcPr>
          <w:p w14:paraId="46364B04">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乳酸脱氢酶</w:t>
            </w:r>
            <w:r>
              <w:rPr>
                <w:rFonts w:ascii="Times New Roman" w:hAnsi="Times New Roman" w:eastAsia="宋体" w:cs="Times New Roman"/>
                <w:color w:val="000000" w:themeColor="text1"/>
                <w:sz w:val="21"/>
                <w:szCs w:val="21"/>
                <w14:textFill>
                  <w14:solidFill>
                    <w14:schemeClr w14:val="tx1"/>
                  </w14:solidFill>
                </w14:textFill>
              </w:rPr>
              <w:t>/(U/L)</w:t>
            </w:r>
          </w:p>
        </w:tc>
        <w:tc>
          <w:tcPr>
            <w:tcW w:w="1965" w:type="dxa"/>
            <w:vAlign w:val="center"/>
          </w:tcPr>
          <w:p w14:paraId="3B7C061F">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30</w:t>
            </w:r>
            <w:r>
              <w:rPr>
                <w:rFonts w:hint="eastAsia" w:ascii="Times New Roman" w:hAnsi="Times New Roman" w:eastAsia="宋体" w:cs="Times New Roman"/>
                <w:color w:val="000000" w:themeColor="text1"/>
                <w:sz w:val="21"/>
                <w:szCs w:val="21"/>
                <w14:textFill>
                  <w14:solidFill>
                    <w14:schemeClr w14:val="tx1"/>
                  </w14:solidFill>
                </w14:textFill>
              </w:rPr>
              <w:t>5</w:t>
            </w:r>
            <w:r>
              <w:rPr>
                <w:rFonts w:ascii="Times New Roman" w:hAnsi="Times New Roman" w:eastAsia="宋体" w:cs="Times New Roman"/>
                <w:color w:val="000000" w:themeColor="text1"/>
                <w:sz w:val="21"/>
                <w:szCs w:val="21"/>
                <w14:textFill>
                  <w14:solidFill>
                    <w14:schemeClr w14:val="tx1"/>
                  </w14:solidFill>
                </w14:textFill>
              </w:rPr>
              <w:t>(270,36</w:t>
            </w:r>
            <w:r>
              <w:rPr>
                <w:rFonts w:hint="eastAsia" w:ascii="Times New Roman" w:hAnsi="Times New Roman" w:eastAsia="宋体" w:cs="Times New Roman"/>
                <w:color w:val="000000" w:themeColor="text1"/>
                <w:sz w:val="21"/>
                <w:szCs w:val="21"/>
                <w14:textFill>
                  <w14:solidFill>
                    <w14:schemeClr w14:val="tx1"/>
                  </w14:solidFill>
                </w14:textFill>
              </w:rPr>
              <w:t>7</w:t>
            </w:r>
            <w:r>
              <w:rPr>
                <w:rFonts w:ascii="Times New Roman" w:hAnsi="Times New Roman" w:eastAsia="宋体" w:cs="Times New Roman"/>
                <w:color w:val="000000" w:themeColor="text1"/>
                <w:sz w:val="21"/>
                <w:szCs w:val="21"/>
                <w14:textFill>
                  <w14:solidFill>
                    <w14:schemeClr w14:val="tx1"/>
                  </w14:solidFill>
                </w14:textFill>
              </w:rPr>
              <w:t>)</w:t>
            </w:r>
          </w:p>
        </w:tc>
        <w:tc>
          <w:tcPr>
            <w:tcW w:w="1884" w:type="dxa"/>
            <w:vAlign w:val="center"/>
          </w:tcPr>
          <w:p w14:paraId="44A8863D">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282(245,328)</w:t>
            </w:r>
          </w:p>
        </w:tc>
        <w:tc>
          <w:tcPr>
            <w:tcW w:w="1280" w:type="dxa"/>
            <w:vAlign w:val="center"/>
          </w:tcPr>
          <w:p w14:paraId="50DECE09">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-6.935</w:t>
            </w:r>
          </w:p>
        </w:tc>
        <w:tc>
          <w:tcPr>
            <w:tcW w:w="1160" w:type="dxa"/>
            <w:vAlign w:val="center"/>
          </w:tcPr>
          <w:p w14:paraId="4BB4899A">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&lt;0.001</w:t>
            </w:r>
          </w:p>
        </w:tc>
      </w:tr>
      <w:tr w14:paraId="5028272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13" w:type="dxa"/>
            <w:vAlign w:val="center"/>
          </w:tcPr>
          <w:p w14:paraId="67D1962F">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肌酸激酶/(U/L)</w:t>
            </w:r>
          </w:p>
        </w:tc>
        <w:tc>
          <w:tcPr>
            <w:tcW w:w="1965" w:type="dxa"/>
            <w:vAlign w:val="center"/>
          </w:tcPr>
          <w:p w14:paraId="4A7795ED">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113(77,178)</w:t>
            </w:r>
          </w:p>
        </w:tc>
        <w:tc>
          <w:tcPr>
            <w:tcW w:w="1884" w:type="dxa"/>
            <w:vAlign w:val="center"/>
          </w:tcPr>
          <w:p w14:paraId="66296EB4">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101(76,147)</w:t>
            </w:r>
          </w:p>
        </w:tc>
        <w:tc>
          <w:tcPr>
            <w:tcW w:w="1280" w:type="dxa"/>
            <w:vAlign w:val="center"/>
          </w:tcPr>
          <w:p w14:paraId="02FBFC05">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-2.858</w:t>
            </w:r>
          </w:p>
        </w:tc>
        <w:tc>
          <w:tcPr>
            <w:tcW w:w="1160" w:type="dxa"/>
            <w:vAlign w:val="center"/>
          </w:tcPr>
          <w:p w14:paraId="11B5723E">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0.004</w:t>
            </w:r>
          </w:p>
        </w:tc>
      </w:tr>
      <w:tr w14:paraId="0758CB9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13" w:type="dxa"/>
            <w:vAlign w:val="center"/>
          </w:tcPr>
          <w:p w14:paraId="458F508B">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肌酸激酶同工酶/(U/L)</w:t>
            </w:r>
          </w:p>
        </w:tc>
        <w:tc>
          <w:tcPr>
            <w:tcW w:w="1965" w:type="dxa"/>
            <w:vAlign w:val="center"/>
          </w:tcPr>
          <w:p w14:paraId="39EDC381">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19(15,25)</w:t>
            </w:r>
          </w:p>
        </w:tc>
        <w:tc>
          <w:tcPr>
            <w:tcW w:w="1884" w:type="dxa"/>
            <w:vAlign w:val="center"/>
          </w:tcPr>
          <w:p w14:paraId="47AA0996">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18(15,23)</w:t>
            </w:r>
          </w:p>
        </w:tc>
        <w:tc>
          <w:tcPr>
            <w:tcW w:w="1280" w:type="dxa"/>
            <w:vAlign w:val="center"/>
          </w:tcPr>
          <w:p w14:paraId="1CF5808A">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-1.495</w:t>
            </w:r>
          </w:p>
        </w:tc>
        <w:tc>
          <w:tcPr>
            <w:tcW w:w="1160" w:type="dxa"/>
            <w:vAlign w:val="center"/>
          </w:tcPr>
          <w:p w14:paraId="14F01E8B">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0.135</w:t>
            </w:r>
          </w:p>
        </w:tc>
      </w:tr>
      <w:tr w14:paraId="4142A16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13" w:type="dxa"/>
            <w:vAlign w:val="center"/>
          </w:tcPr>
          <w:p w14:paraId="76839B37">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C</w:t>
            </w:r>
            <w:r>
              <w:rPr>
                <w:rFonts w:hint="eastAsia" w:ascii="Times New Roman" w:hAnsi="Times New Roman" w:eastAsia="宋体" w:cs="Times New Roman"/>
                <w:color w:val="000000" w:themeColor="text1"/>
                <w:sz w:val="21"/>
                <w:szCs w:val="21"/>
                <w14:textFill>
                  <w14:solidFill>
                    <w14:schemeClr w14:val="tx1"/>
                  </w14:solidFill>
                </w14:textFill>
              </w:rPr>
              <w:t>反应蛋白</w:t>
            </w:r>
            <w:r>
              <w:rPr>
                <w:rFonts w:ascii="Times New Roman" w:hAnsi="Times New Roman" w:eastAsia="宋体" w:cs="Times New Roman"/>
                <w:color w:val="000000" w:themeColor="text1"/>
                <w:sz w:val="21"/>
                <w:szCs w:val="21"/>
                <w14:textFill>
                  <w14:solidFill>
                    <w14:schemeClr w14:val="tx1"/>
                  </w14:solidFill>
                </w14:textFill>
              </w:rPr>
              <w:t>/(mg/L)</w:t>
            </w:r>
          </w:p>
        </w:tc>
        <w:tc>
          <w:tcPr>
            <w:tcW w:w="1965" w:type="dxa"/>
            <w:vAlign w:val="center"/>
          </w:tcPr>
          <w:p w14:paraId="14CC088E">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18</w:t>
            </w:r>
            <w:r>
              <w:rPr>
                <w:rFonts w:hint="eastAsia" w:ascii="Times New Roman" w:hAnsi="Times New Roman" w:eastAsia="宋体" w:cs="Times New Roman"/>
                <w:color w:val="000000" w:themeColor="text1"/>
                <w:sz w:val="21"/>
                <w:szCs w:val="21"/>
                <w14:textFill>
                  <w14:solidFill>
                    <w14:schemeClr w14:val="tx1"/>
                  </w14:solidFill>
                </w14:textFill>
              </w:rPr>
              <w:t>.0</w:t>
            </w:r>
            <w:r>
              <w:rPr>
                <w:rFonts w:ascii="Times New Roman" w:hAnsi="Times New Roman" w:eastAsia="宋体" w:cs="Times New Roman"/>
                <w:color w:val="000000" w:themeColor="text1"/>
                <w:sz w:val="21"/>
                <w:szCs w:val="21"/>
                <w14:textFill>
                  <w14:solidFill>
                    <w14:schemeClr w14:val="tx1"/>
                  </w14:solidFill>
                </w14:textFill>
              </w:rPr>
              <w:t>(9.8,33</w:t>
            </w:r>
            <w:r>
              <w:rPr>
                <w:rFonts w:hint="eastAsia" w:ascii="Times New Roman" w:hAnsi="Times New Roman" w:eastAsia="宋体" w:cs="Times New Roman"/>
                <w:color w:val="000000" w:themeColor="text1"/>
                <w:sz w:val="21"/>
                <w:szCs w:val="21"/>
                <w14:textFill>
                  <w14:solidFill>
                    <w14:schemeClr w14:val="tx1"/>
                  </w14:solidFill>
                </w14:textFill>
              </w:rPr>
              <w:t>.</w:t>
            </w:r>
            <w:r>
              <w:rPr>
                <w:rFonts w:ascii="Times New Roman" w:hAnsi="Times New Roman" w:eastAsia="宋体" w:cs="Times New Roman"/>
                <w:color w:val="000000" w:themeColor="text1"/>
                <w:sz w:val="21"/>
                <w:szCs w:val="21"/>
                <w14:textFill>
                  <w14:solidFill>
                    <w14:schemeClr w14:val="tx1"/>
                  </w14:solidFill>
                </w14:textFill>
              </w:rPr>
              <w:t>5)</w:t>
            </w:r>
          </w:p>
        </w:tc>
        <w:tc>
          <w:tcPr>
            <w:tcW w:w="1884" w:type="dxa"/>
            <w:vAlign w:val="center"/>
          </w:tcPr>
          <w:p w14:paraId="1EB6ECCC">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12.7(6.</w:t>
            </w:r>
            <w:r>
              <w:rPr>
                <w:rFonts w:hint="eastAsia" w:ascii="Times New Roman" w:hAnsi="Times New Roman" w:eastAsia="宋体" w:cs="Times New Roman"/>
                <w:color w:val="000000" w:themeColor="text1"/>
                <w:sz w:val="21"/>
                <w:szCs w:val="21"/>
                <w14:textFill>
                  <w14:solidFill>
                    <w14:schemeClr w14:val="tx1"/>
                  </w14:solidFill>
                </w14:textFill>
              </w:rPr>
              <w:t>3</w:t>
            </w:r>
            <w:r>
              <w:rPr>
                <w:rFonts w:ascii="Times New Roman" w:hAnsi="Times New Roman" w:eastAsia="宋体" w:cs="Times New Roman"/>
                <w:color w:val="000000" w:themeColor="text1"/>
                <w:sz w:val="21"/>
                <w:szCs w:val="21"/>
                <w14:textFill>
                  <w14:solidFill>
                    <w14:schemeClr w14:val="tx1"/>
                  </w14:solidFill>
                </w14:textFill>
              </w:rPr>
              <w:t>,20</w:t>
            </w:r>
            <w:r>
              <w:rPr>
                <w:rFonts w:hint="eastAsia" w:ascii="Times New Roman" w:hAnsi="Times New Roman" w:eastAsia="宋体" w:cs="Times New Roman"/>
                <w:color w:val="000000" w:themeColor="text1"/>
                <w:sz w:val="21"/>
                <w:szCs w:val="21"/>
                <w14:textFill>
                  <w14:solidFill>
                    <w14:schemeClr w14:val="tx1"/>
                  </w14:solidFill>
                </w14:textFill>
              </w:rPr>
              <w:t>.0</w:t>
            </w:r>
            <w:r>
              <w:rPr>
                <w:rFonts w:ascii="Times New Roman" w:hAnsi="Times New Roman" w:eastAsia="宋体" w:cs="Times New Roman"/>
                <w:color w:val="000000" w:themeColor="text1"/>
                <w:sz w:val="21"/>
                <w:szCs w:val="21"/>
                <w14:textFill>
                  <w14:solidFill>
                    <w14:schemeClr w14:val="tx1"/>
                  </w14:solidFill>
                </w14:textFill>
              </w:rPr>
              <w:t>)</w:t>
            </w:r>
          </w:p>
        </w:tc>
        <w:tc>
          <w:tcPr>
            <w:tcW w:w="1280" w:type="dxa"/>
            <w:vAlign w:val="center"/>
          </w:tcPr>
          <w:p w14:paraId="6CBAB576">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-7.441</w:t>
            </w:r>
          </w:p>
        </w:tc>
        <w:tc>
          <w:tcPr>
            <w:tcW w:w="1160" w:type="dxa"/>
            <w:vAlign w:val="center"/>
          </w:tcPr>
          <w:p w14:paraId="6F82F28A">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&lt;0.001</w:t>
            </w:r>
          </w:p>
        </w:tc>
      </w:tr>
      <w:tr w14:paraId="786A819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13" w:type="dxa"/>
            <w:vAlign w:val="center"/>
          </w:tcPr>
          <w:p w14:paraId="69A2A33E">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免疫球蛋白G/ (g/L)</w:t>
            </w:r>
          </w:p>
        </w:tc>
        <w:tc>
          <w:tcPr>
            <w:tcW w:w="1965" w:type="dxa"/>
            <w:vAlign w:val="center"/>
          </w:tcPr>
          <w:p w14:paraId="0BA57C31">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9.7(8.2,11.2)</w:t>
            </w:r>
          </w:p>
        </w:tc>
        <w:tc>
          <w:tcPr>
            <w:tcW w:w="1884" w:type="dxa"/>
            <w:vAlign w:val="center"/>
          </w:tcPr>
          <w:p w14:paraId="31B9C4FF">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9.7(7.9,11.1)</w:t>
            </w:r>
          </w:p>
        </w:tc>
        <w:tc>
          <w:tcPr>
            <w:tcW w:w="1280" w:type="dxa"/>
            <w:vAlign w:val="center"/>
          </w:tcPr>
          <w:p w14:paraId="552C2A65">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-1.228</w:t>
            </w:r>
          </w:p>
        </w:tc>
        <w:tc>
          <w:tcPr>
            <w:tcW w:w="1160" w:type="dxa"/>
            <w:vAlign w:val="center"/>
          </w:tcPr>
          <w:p w14:paraId="3A000D0C">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0.219</w:t>
            </w:r>
          </w:p>
        </w:tc>
      </w:tr>
      <w:tr w14:paraId="597C252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13" w:type="dxa"/>
            <w:vAlign w:val="center"/>
          </w:tcPr>
          <w:p w14:paraId="334413F5">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免疫球蛋白A/(g/L)</w:t>
            </w:r>
          </w:p>
        </w:tc>
        <w:tc>
          <w:tcPr>
            <w:tcW w:w="1965" w:type="dxa"/>
            <w:vAlign w:val="center"/>
          </w:tcPr>
          <w:p w14:paraId="3C62E7BB">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1.47(1.13,1.88)</w:t>
            </w:r>
          </w:p>
        </w:tc>
        <w:tc>
          <w:tcPr>
            <w:tcW w:w="1884" w:type="dxa"/>
            <w:vAlign w:val="center"/>
          </w:tcPr>
          <w:p w14:paraId="2A8B0EFE">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1.41(1.0,1.85)</w:t>
            </w:r>
          </w:p>
        </w:tc>
        <w:tc>
          <w:tcPr>
            <w:tcW w:w="1280" w:type="dxa"/>
            <w:vAlign w:val="center"/>
          </w:tcPr>
          <w:p w14:paraId="2833CA16">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-2.304</w:t>
            </w:r>
          </w:p>
        </w:tc>
        <w:tc>
          <w:tcPr>
            <w:tcW w:w="1160" w:type="dxa"/>
            <w:vAlign w:val="center"/>
          </w:tcPr>
          <w:p w14:paraId="7DC9053F">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0.021</w:t>
            </w:r>
          </w:p>
        </w:tc>
      </w:tr>
      <w:tr w14:paraId="5F4B979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13" w:type="dxa"/>
            <w:vAlign w:val="center"/>
          </w:tcPr>
          <w:p w14:paraId="1038E1A1">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免疫球蛋白M/(g/L)</w:t>
            </w:r>
          </w:p>
        </w:tc>
        <w:tc>
          <w:tcPr>
            <w:tcW w:w="1965" w:type="dxa"/>
            <w:vAlign w:val="center"/>
          </w:tcPr>
          <w:p w14:paraId="5C73001E">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1.42(1.11,1.92)</w:t>
            </w:r>
          </w:p>
        </w:tc>
        <w:tc>
          <w:tcPr>
            <w:tcW w:w="1884" w:type="dxa"/>
            <w:vAlign w:val="center"/>
          </w:tcPr>
          <w:p w14:paraId="01E51D60">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1.35(1.05,1.7</w:t>
            </w:r>
            <w:r>
              <w:rPr>
                <w:rFonts w:hint="eastAsia" w:ascii="Times New Roman" w:hAnsi="Times New Roman" w:eastAsia="宋体" w:cs="Times New Roman"/>
                <w:color w:val="000000" w:themeColor="text1"/>
                <w:sz w:val="21"/>
                <w:szCs w:val="21"/>
                <w14:textFill>
                  <w14:solidFill>
                    <w14:schemeClr w14:val="tx1"/>
                  </w14:solidFill>
                </w14:textFill>
              </w:rPr>
              <w:t>0</w:t>
            </w:r>
            <w:r>
              <w:rPr>
                <w:rFonts w:ascii="Times New Roman" w:hAnsi="Times New Roman" w:eastAsia="宋体" w:cs="Times New Roman"/>
                <w:color w:val="000000" w:themeColor="text1"/>
                <w:sz w:val="21"/>
                <w:szCs w:val="21"/>
                <w14:textFill>
                  <w14:solidFill>
                    <w14:schemeClr w14:val="tx1"/>
                  </w14:solidFill>
                </w14:textFill>
              </w:rPr>
              <w:t>)</w:t>
            </w:r>
          </w:p>
        </w:tc>
        <w:tc>
          <w:tcPr>
            <w:tcW w:w="1280" w:type="dxa"/>
            <w:vAlign w:val="center"/>
          </w:tcPr>
          <w:p w14:paraId="4B2CA871">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-3.183</w:t>
            </w:r>
          </w:p>
        </w:tc>
        <w:tc>
          <w:tcPr>
            <w:tcW w:w="1160" w:type="dxa"/>
            <w:vAlign w:val="center"/>
          </w:tcPr>
          <w:p w14:paraId="038DDBAA">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0.001</w:t>
            </w:r>
          </w:p>
        </w:tc>
      </w:tr>
      <w:tr w14:paraId="3EFD5DF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13" w:type="dxa"/>
            <w:vAlign w:val="center"/>
          </w:tcPr>
          <w:p w14:paraId="3B313F1E">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降钙素原/(ng/mL)</w:t>
            </w:r>
          </w:p>
        </w:tc>
        <w:tc>
          <w:tcPr>
            <w:tcW w:w="1965" w:type="dxa"/>
            <w:vAlign w:val="center"/>
          </w:tcPr>
          <w:p w14:paraId="14DDA992">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0.14(0.08,0.24)</w:t>
            </w:r>
          </w:p>
        </w:tc>
        <w:tc>
          <w:tcPr>
            <w:tcW w:w="1884" w:type="dxa"/>
            <w:vAlign w:val="center"/>
          </w:tcPr>
          <w:p w14:paraId="1A50C20E">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0.1</w:t>
            </w:r>
            <w:r>
              <w:rPr>
                <w:rFonts w:hint="eastAsia" w:ascii="Times New Roman" w:hAnsi="Times New Roman" w:eastAsia="宋体" w:cs="Times New Roman"/>
                <w:color w:val="000000" w:themeColor="text1"/>
                <w:sz w:val="21"/>
                <w:szCs w:val="21"/>
                <w14:textFill>
                  <w14:solidFill>
                    <w14:schemeClr w14:val="tx1"/>
                  </w14:solidFill>
                </w14:textFill>
              </w:rPr>
              <w:t>0</w:t>
            </w:r>
            <w:r>
              <w:rPr>
                <w:rFonts w:ascii="Times New Roman" w:hAnsi="Times New Roman" w:eastAsia="宋体" w:cs="Times New Roman"/>
                <w:color w:val="000000" w:themeColor="text1"/>
                <w:sz w:val="21"/>
                <w:szCs w:val="21"/>
                <w14:textFill>
                  <w14:solidFill>
                    <w14:schemeClr w14:val="tx1"/>
                  </w14:solidFill>
                </w14:textFill>
              </w:rPr>
              <w:t>(0.07,0.18)</w:t>
            </w:r>
          </w:p>
        </w:tc>
        <w:tc>
          <w:tcPr>
            <w:tcW w:w="1280" w:type="dxa"/>
            <w:vAlign w:val="center"/>
          </w:tcPr>
          <w:p w14:paraId="239EF689">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-5.360</w:t>
            </w:r>
          </w:p>
        </w:tc>
        <w:tc>
          <w:tcPr>
            <w:tcW w:w="1160" w:type="dxa"/>
            <w:vAlign w:val="center"/>
          </w:tcPr>
          <w:p w14:paraId="45828F8D">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&lt;0.001</w:t>
            </w:r>
          </w:p>
        </w:tc>
      </w:tr>
      <w:tr w14:paraId="409BDDF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13" w:type="dxa"/>
            <w:vAlign w:val="center"/>
          </w:tcPr>
          <w:p w14:paraId="7B29ADE4">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红细胞沉降率</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w:t>
            </w:r>
            <w:r>
              <w:rPr>
                <w:rFonts w:ascii="Times New Roman" w:hAnsi="Times New Roman" w:eastAsia="宋体" w:cs="Times New Roman"/>
                <w:color w:val="000000" w:themeColor="text1"/>
                <w:sz w:val="21"/>
                <w:szCs w:val="21"/>
                <w14:textFill>
                  <w14:solidFill>
                    <w14:schemeClr w14:val="tx1"/>
                  </w14:solidFill>
                </w14:textFill>
              </w:rPr>
              <w:t>mm/h</w:t>
            </w:r>
            <w:r>
              <w:rPr>
                <w:rFonts w:hint="eastAsia" w:ascii="Times New Roman" w:hAnsi="Times New Roman" w:eastAsia="宋体" w:cs="Times New Roman"/>
                <w:color w:val="000000" w:themeColor="text1"/>
                <w:sz w:val="21"/>
                <w:szCs w:val="21"/>
                <w14:textFill>
                  <w14:solidFill>
                    <w14:schemeClr w14:val="tx1"/>
                  </w14:solidFill>
                </w14:textFill>
              </w:rPr>
              <w:t>)</w:t>
            </w:r>
          </w:p>
        </w:tc>
        <w:tc>
          <w:tcPr>
            <w:tcW w:w="1965" w:type="dxa"/>
            <w:vAlign w:val="center"/>
          </w:tcPr>
          <w:p w14:paraId="2840A52A">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53(41,75)</w:t>
            </w:r>
          </w:p>
        </w:tc>
        <w:tc>
          <w:tcPr>
            <w:tcW w:w="1884" w:type="dxa"/>
            <w:vAlign w:val="center"/>
          </w:tcPr>
          <w:p w14:paraId="03A3EE4E">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53(38,62)</w:t>
            </w:r>
          </w:p>
        </w:tc>
        <w:tc>
          <w:tcPr>
            <w:tcW w:w="1280" w:type="dxa"/>
            <w:vAlign w:val="center"/>
          </w:tcPr>
          <w:p w14:paraId="005E7E76">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-4.178</w:t>
            </w:r>
          </w:p>
        </w:tc>
        <w:tc>
          <w:tcPr>
            <w:tcW w:w="1160" w:type="dxa"/>
            <w:vAlign w:val="center"/>
          </w:tcPr>
          <w:p w14:paraId="3560D462">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&lt;0.001</w:t>
            </w:r>
          </w:p>
        </w:tc>
      </w:tr>
      <w:tr w14:paraId="3416C5B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13" w:type="dxa"/>
            <w:vAlign w:val="center"/>
          </w:tcPr>
          <w:p w14:paraId="02CDE379">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纤维蛋白原/</w:t>
            </w:r>
            <w:r>
              <w:rPr>
                <w:rFonts w:hint="eastAsia" w:ascii="Times New Roman" w:hAnsi="Times New Roman" w:eastAsia="宋体" w:cs="Times New Roman"/>
                <w:color w:val="000000" w:themeColor="text1"/>
                <w:sz w:val="21"/>
                <w:szCs w:val="21"/>
                <w14:textFill>
                  <w14:solidFill>
                    <w14:schemeClr w14:val="tx1"/>
                  </w14:solidFill>
                </w14:textFill>
              </w:rPr>
              <w:t>(</w:t>
            </w:r>
            <w:r>
              <w:rPr>
                <w:rFonts w:ascii="Times New Roman" w:hAnsi="Times New Roman" w:eastAsia="宋体" w:cs="Times New Roman"/>
                <w:color w:val="000000" w:themeColor="text1"/>
                <w:sz w:val="21"/>
                <w:szCs w:val="21"/>
                <w14:textFill>
                  <w14:solidFill>
                    <w14:schemeClr w14:val="tx1"/>
                  </w14:solidFill>
                </w14:textFill>
              </w:rPr>
              <w:t>g/L</w:t>
            </w:r>
            <w:r>
              <w:rPr>
                <w:rFonts w:hint="eastAsia" w:ascii="Times New Roman" w:hAnsi="Times New Roman" w:eastAsia="宋体" w:cs="Times New Roman"/>
                <w:color w:val="000000" w:themeColor="text1"/>
                <w:sz w:val="21"/>
                <w:szCs w:val="21"/>
                <w14:textFill>
                  <w14:solidFill>
                    <w14:schemeClr w14:val="tx1"/>
                  </w14:solidFill>
                </w14:textFill>
              </w:rPr>
              <w:t>)</w:t>
            </w:r>
          </w:p>
        </w:tc>
        <w:tc>
          <w:tcPr>
            <w:tcW w:w="1965" w:type="dxa"/>
            <w:vAlign w:val="center"/>
          </w:tcPr>
          <w:p w14:paraId="3185C129">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4.33(4.02,4.81)</w:t>
            </w:r>
          </w:p>
        </w:tc>
        <w:tc>
          <w:tcPr>
            <w:tcW w:w="1884" w:type="dxa"/>
            <w:vAlign w:val="center"/>
          </w:tcPr>
          <w:p w14:paraId="468A598D">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4.33(4.12,4.44)</w:t>
            </w:r>
          </w:p>
        </w:tc>
        <w:tc>
          <w:tcPr>
            <w:tcW w:w="1280" w:type="dxa"/>
            <w:vAlign w:val="center"/>
          </w:tcPr>
          <w:p w14:paraId="297E658A">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-2.487</w:t>
            </w:r>
          </w:p>
        </w:tc>
        <w:tc>
          <w:tcPr>
            <w:tcW w:w="1160" w:type="dxa"/>
            <w:vAlign w:val="center"/>
          </w:tcPr>
          <w:p w14:paraId="17F9E1A0">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0.013</w:t>
            </w:r>
          </w:p>
        </w:tc>
      </w:tr>
      <w:tr w14:paraId="4EB4928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13" w:type="dxa"/>
            <w:vAlign w:val="center"/>
          </w:tcPr>
          <w:p w14:paraId="5385C6AC">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肺实变</w:t>
            </w:r>
          </w:p>
        </w:tc>
        <w:tc>
          <w:tcPr>
            <w:tcW w:w="1965" w:type="dxa"/>
            <w:vAlign w:val="center"/>
          </w:tcPr>
          <w:p w14:paraId="68828996">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240(42.11)</w:t>
            </w:r>
          </w:p>
        </w:tc>
        <w:tc>
          <w:tcPr>
            <w:tcW w:w="1884" w:type="dxa"/>
            <w:vAlign w:val="center"/>
          </w:tcPr>
          <w:p w14:paraId="0A0AFD17">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22(3.99)</w:t>
            </w:r>
          </w:p>
        </w:tc>
        <w:tc>
          <w:tcPr>
            <w:tcW w:w="1280" w:type="dxa"/>
            <w:vAlign w:val="center"/>
          </w:tcPr>
          <w:p w14:paraId="50A2A586">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227.234</w:t>
            </w:r>
          </w:p>
        </w:tc>
        <w:tc>
          <w:tcPr>
            <w:tcW w:w="1160" w:type="dxa"/>
            <w:vAlign w:val="center"/>
          </w:tcPr>
          <w:p w14:paraId="568C355E">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&lt;0.001</w:t>
            </w:r>
          </w:p>
        </w:tc>
      </w:tr>
      <w:tr w14:paraId="53A9E07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13" w:type="dxa"/>
            <w:vAlign w:val="center"/>
          </w:tcPr>
          <w:p w14:paraId="5FD7723E">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肺含气不全</w:t>
            </w:r>
          </w:p>
        </w:tc>
        <w:tc>
          <w:tcPr>
            <w:tcW w:w="1965" w:type="dxa"/>
            <w:vAlign w:val="center"/>
          </w:tcPr>
          <w:p w14:paraId="7489DA4F">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9(1.58)</w:t>
            </w:r>
          </w:p>
        </w:tc>
        <w:tc>
          <w:tcPr>
            <w:tcW w:w="1884" w:type="dxa"/>
            <w:vAlign w:val="center"/>
          </w:tcPr>
          <w:p w14:paraId="07DF1CF2">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4(0.73)</w:t>
            </w:r>
          </w:p>
        </w:tc>
        <w:tc>
          <w:tcPr>
            <w:tcW w:w="1280" w:type="dxa"/>
            <w:vAlign w:val="center"/>
          </w:tcPr>
          <w:p w14:paraId="00EFA627">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w:t>
            </w:r>
            <w:r>
              <w:rPr>
                <w:rFonts w:hint="eastAsia" w:ascii="Times New Roman" w:hAnsi="Times New Roman" w:eastAsia="宋体" w:cs="Times New Roman"/>
                <w:color w:val="000000" w:themeColor="text1"/>
                <w:sz w:val="21"/>
                <w:szCs w:val="21"/>
                <w14:textFill>
                  <w14:solidFill>
                    <w14:schemeClr w14:val="tx1"/>
                  </w14:solidFill>
                </w14:textFill>
              </w:rPr>
              <w:t>778</w:t>
            </w:r>
          </w:p>
        </w:tc>
        <w:tc>
          <w:tcPr>
            <w:tcW w:w="1160" w:type="dxa"/>
            <w:vAlign w:val="center"/>
          </w:tcPr>
          <w:p w14:paraId="34C35774">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r>
              <w:rPr>
                <w:rFonts w:hint="eastAsia" w:ascii="Times New Roman" w:hAnsi="Times New Roman" w:eastAsia="宋体" w:cs="Times New Roman"/>
                <w:color w:val="000000" w:themeColor="text1"/>
                <w:sz w:val="21"/>
                <w:szCs w:val="21"/>
                <w14:textFill>
                  <w14:solidFill>
                    <w14:schemeClr w14:val="tx1"/>
                  </w14:solidFill>
                </w14:textFill>
              </w:rPr>
              <w:t>182</w:t>
            </w:r>
          </w:p>
        </w:tc>
      </w:tr>
      <w:tr w14:paraId="21E4F35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13" w:type="dxa"/>
            <w:vAlign w:val="center"/>
          </w:tcPr>
          <w:p w14:paraId="128D14B9">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胸膜炎,</w:t>
            </w:r>
          </w:p>
        </w:tc>
        <w:tc>
          <w:tcPr>
            <w:tcW w:w="1965" w:type="dxa"/>
            <w:vAlign w:val="center"/>
          </w:tcPr>
          <w:p w14:paraId="23B59585">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19(3.33)</w:t>
            </w:r>
          </w:p>
        </w:tc>
        <w:tc>
          <w:tcPr>
            <w:tcW w:w="1884" w:type="dxa"/>
            <w:vAlign w:val="center"/>
          </w:tcPr>
          <w:p w14:paraId="2DABBE17">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11(2.0)</w:t>
            </w:r>
          </w:p>
        </w:tc>
        <w:tc>
          <w:tcPr>
            <w:tcW w:w="1280" w:type="dxa"/>
            <w:vAlign w:val="center"/>
          </w:tcPr>
          <w:p w14:paraId="291417F0">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1.923</w:t>
            </w:r>
          </w:p>
        </w:tc>
        <w:tc>
          <w:tcPr>
            <w:tcW w:w="1160" w:type="dxa"/>
            <w:vAlign w:val="center"/>
          </w:tcPr>
          <w:p w14:paraId="7D5CC14D">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0.166</w:t>
            </w:r>
          </w:p>
        </w:tc>
      </w:tr>
      <w:tr w14:paraId="2C71EB4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13" w:type="dxa"/>
            <w:vAlign w:val="center"/>
          </w:tcPr>
          <w:p w14:paraId="33B8FDE6">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胸膜增厚</w:t>
            </w:r>
          </w:p>
        </w:tc>
        <w:tc>
          <w:tcPr>
            <w:tcW w:w="1965" w:type="dxa"/>
            <w:vAlign w:val="center"/>
          </w:tcPr>
          <w:p w14:paraId="2E673F1F">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12(2.11)</w:t>
            </w:r>
          </w:p>
        </w:tc>
        <w:tc>
          <w:tcPr>
            <w:tcW w:w="1884" w:type="dxa"/>
            <w:vAlign w:val="center"/>
          </w:tcPr>
          <w:p w14:paraId="08D29E3A">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5(0.91)</w:t>
            </w:r>
          </w:p>
        </w:tc>
        <w:tc>
          <w:tcPr>
            <w:tcW w:w="1280" w:type="dxa"/>
            <w:vAlign w:val="center"/>
          </w:tcPr>
          <w:p w14:paraId="1EBA64BE">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2.692</w:t>
            </w:r>
          </w:p>
        </w:tc>
        <w:tc>
          <w:tcPr>
            <w:tcW w:w="1160" w:type="dxa"/>
            <w:vAlign w:val="center"/>
          </w:tcPr>
          <w:p w14:paraId="2C8F0C4E">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0.101</w:t>
            </w:r>
          </w:p>
        </w:tc>
      </w:tr>
      <w:tr w14:paraId="2AD0842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13" w:type="dxa"/>
            <w:vAlign w:val="center"/>
          </w:tcPr>
          <w:p w14:paraId="02FA6E1E">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合并细菌感染</w:t>
            </w:r>
          </w:p>
        </w:tc>
        <w:tc>
          <w:tcPr>
            <w:tcW w:w="1965" w:type="dxa"/>
            <w:vAlign w:val="center"/>
          </w:tcPr>
          <w:p w14:paraId="3BFE0D17">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111(19.47)</w:t>
            </w:r>
          </w:p>
        </w:tc>
        <w:tc>
          <w:tcPr>
            <w:tcW w:w="1884" w:type="dxa"/>
            <w:vAlign w:val="center"/>
          </w:tcPr>
          <w:p w14:paraId="17978B7B">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148(26.86)</w:t>
            </w:r>
          </w:p>
        </w:tc>
        <w:tc>
          <w:tcPr>
            <w:tcW w:w="1280" w:type="dxa"/>
            <w:vAlign w:val="center"/>
          </w:tcPr>
          <w:p w14:paraId="15F3FDD0">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8.604</w:t>
            </w:r>
          </w:p>
        </w:tc>
        <w:tc>
          <w:tcPr>
            <w:tcW w:w="1160" w:type="dxa"/>
            <w:vAlign w:val="center"/>
          </w:tcPr>
          <w:p w14:paraId="540A97B5">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0.003</w:t>
            </w:r>
          </w:p>
        </w:tc>
      </w:tr>
      <w:tr w14:paraId="69D7F4E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13" w:type="dxa"/>
            <w:vAlign w:val="center"/>
          </w:tcPr>
          <w:p w14:paraId="254EFA96">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合并病毒感染</w:t>
            </w:r>
          </w:p>
        </w:tc>
        <w:tc>
          <w:tcPr>
            <w:tcW w:w="1965" w:type="dxa"/>
            <w:vAlign w:val="center"/>
          </w:tcPr>
          <w:p w14:paraId="52DFB1F9">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87(15.26)</w:t>
            </w:r>
          </w:p>
        </w:tc>
        <w:tc>
          <w:tcPr>
            <w:tcW w:w="1884" w:type="dxa"/>
            <w:vAlign w:val="center"/>
          </w:tcPr>
          <w:p w14:paraId="4F1D97CB">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44(7.99)</w:t>
            </w:r>
          </w:p>
        </w:tc>
        <w:tc>
          <w:tcPr>
            <w:tcW w:w="1280" w:type="dxa"/>
            <w:vAlign w:val="center"/>
          </w:tcPr>
          <w:p w14:paraId="04A6D170">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14.378</w:t>
            </w:r>
          </w:p>
        </w:tc>
        <w:tc>
          <w:tcPr>
            <w:tcW w:w="1160" w:type="dxa"/>
            <w:vAlign w:val="center"/>
          </w:tcPr>
          <w:p w14:paraId="69A05330">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&lt;0.001</w:t>
            </w:r>
          </w:p>
        </w:tc>
      </w:tr>
      <w:tr w14:paraId="3AA5FC1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13" w:type="dxa"/>
            <w:vAlign w:val="center"/>
          </w:tcPr>
          <w:p w14:paraId="4AD936CD">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合并感染</w:t>
            </w:r>
          </w:p>
        </w:tc>
        <w:tc>
          <w:tcPr>
            <w:tcW w:w="1965" w:type="dxa"/>
            <w:vAlign w:val="center"/>
          </w:tcPr>
          <w:p w14:paraId="2AECDA29">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170(29.82)</w:t>
            </w:r>
          </w:p>
        </w:tc>
        <w:tc>
          <w:tcPr>
            <w:tcW w:w="1884" w:type="dxa"/>
            <w:vAlign w:val="center"/>
          </w:tcPr>
          <w:p w14:paraId="78167485">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169(30.67)</w:t>
            </w:r>
          </w:p>
        </w:tc>
        <w:tc>
          <w:tcPr>
            <w:tcW w:w="1280" w:type="dxa"/>
            <w:vAlign w:val="center"/>
          </w:tcPr>
          <w:p w14:paraId="327AA216">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0.095</w:t>
            </w:r>
          </w:p>
        </w:tc>
        <w:tc>
          <w:tcPr>
            <w:tcW w:w="1160" w:type="dxa"/>
            <w:vAlign w:val="center"/>
          </w:tcPr>
          <w:p w14:paraId="171C7719">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0.758</w:t>
            </w:r>
          </w:p>
        </w:tc>
      </w:tr>
    </w:tbl>
    <w:p w14:paraId="10D040B1">
      <w:pPr>
        <w:autoSpaceDE w:val="0"/>
        <w:autoSpaceDN w:val="0"/>
        <w:adjustRightInd w:val="0"/>
        <w:jc w:val="left"/>
        <w:rPr>
          <w:rFonts w:hint="eastAsia" w:ascii="Times New Roman" w:hAnsi="Times New Roman" w:eastAsia="宋体" w:cs="Times New Roman"/>
          <w:color w:val="000000" w:themeColor="text1"/>
          <w:szCs w:val="21"/>
          <w:lang w:eastAsia="zh-CN"/>
          <w14:textFill>
            <w14:solidFill>
              <w14:schemeClr w14:val="tx1"/>
            </w14:solidFill>
          </w14:textFill>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4E373">
    <w:pPr>
      <w:pStyle w:val="12"/>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B7B4D">
    <w:pPr>
      <w:pStyle w:val="12"/>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61521">
    <w:pPr>
      <w:pStyle w:val="12"/>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BEB99">
    <w:pPr>
      <w:pStyle w:val="13"/>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F9DAA">
    <w:pPr>
      <w:pStyle w:val="13"/>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28432">
    <w:pPr>
      <w:pStyle w:val="13"/>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E.Ref{08F8E8CC-6D3A-472E-BE46-3CB4358AC620}" w:val=" ADDIN NE.Ref.{08F8E8CC-6D3A-472E-BE46-3CB4358AC620}&lt;Citation&gt;&lt;Group&gt;&lt;References&gt;&lt;Item&gt;&lt;ID&gt;1396&lt;/ID&gt;&lt;UID&gt;{E225BDDA-AF3E-4326-BF28-3DDA188380A8}&lt;/UID&gt;&lt;Title&gt;Expert consensus on the diagnosis and treatment of macrolide-resistant Mycoplasma  pneumoniae pneumonia in children&lt;/Title&gt;&lt;Template&gt;Journal Article&lt;/Template&gt;&lt;Star&gt;0&lt;/Star&gt;&lt;Tag&gt;0&lt;/Tag&gt;&lt;Author&gt;Wang, Y S; Zhou, Y L; Bai, G N; Li, S X; Xu, D; Chen, L N; Chen, X; Dong, X Y; Fu, H M; Fu, Z; Hao, C L; Hong, J G; Liu, E M; Liu, H M; Lu, X X; Luo, Z X; Tang, L F; Tian, M; Yin, Y; Zhang, X B; Zhang, J H; Zhang, H L; Zhao, D Y; Zhao, S Y; Zhu, G H; Zou, Y X; Lu, Q; Zhang, Y Y; Chen, Z M&lt;/Author&gt;&lt;Year&gt;2024&lt;/Year&gt;&lt;Details&gt;&lt;_accession_num&gt;39143259&lt;/_accession_num&gt;&lt;_author_adr&gt;Department of Pulmonology, Children&amp;apos;s Hospital, Zhejiang University School of  Medicine, National Clinical Research Center for Child Health, Hangzhou 310052,  China.; Department of Pulmonology, Children&amp;apos;s Hospital, Zhejiang University School of  Medicine, National Clinical Research Center for Child Health, Hangzhou 310052,  China.; Department of Child Health Care, Children&amp;apos;s Hospital, Zhejiang University School  of Medicine, National Clinical Research Center for Child Health, Hangzhou 310052,  China.; Department of Pulmonology, Children&amp;apos;s Hospital, Zhejiang University School of  Medicine, National Clinical Research Center for Child Health, Hangzhou 310052,  China.; Department of Pulmonology, Children&amp;apos;s Hospital, Zhejiang University School of  Medicine, National Clinical Research Center for Child Health, Hangzhou 310052,  China.; Department of Pediatric Pulmonology and Immunology, West China Second University  Hospital, Sichuan University, Chengdu 610041, China.; Department of Pediatrics, Shandong Provincial Hospital Affiliated to Shandong  First Medical University, Jinan 250021, China.; Department of Pulmonology, Shanghai Children&amp;apos;s Hospital, School of Medicine,  Shanghai Jiao Tong University, Shanghai 200062, China.; Department of Pulmonary and Critical Care Medicine, Kunming Children&amp;apos;s Hospital,  Kunming 650034, China.; Department of Respiratory Medicine, Children&amp;apos;s Hospital of Chongqing Medical  University, Chongqing 400014, China.; Department of Pulmonology, Children&amp;apos;s Hospital of Soochow University, Suzhou  215003, China.; Department of Pediatrics, Shanghai General Hospital Affiliated to Shanghai  Jiaotong University School of Medicine, Shanghai 200080, China.; Department of Respiratory Medicine, Children&amp;apos;s Hospital of Chongqing Medical  University, Chongqing 400014, China.; Department of Pediatric Pulmonology and Immunology, West China Second University  Hospital, Sichuan University, Chengdu 610041, China.; Department of Respiratory Medicine, Wuhan Children&amp;apos;s Hospital, Tongji Medical  College, Huazhong University of Science and Technology, Wuhan 430015, China.; Department of Respiratory Medicine, Children&amp;apos;s Hospital of Chongqing Medical  University, Chongqing 400014, China.; Department of Pulmonology, Children&amp;apos;s Hospital, Zhejiang University School of  Medicine, National Clinical Research Center for Child Health, Hangzhou 310052,  China.; Department of Respiratory Medicine, Children&amp;apos;s Hospital of Nanjing Medical  University, Nanjing 210008, China.; Department of Respiratory Medicine, Shanghai Children&amp;apos;s Medical Center, Shanghai  Jiao Tong University School of Medicine, Shanghai 200127, China.; Department of Respiratory Medicine, Children&amp;apos;s Hospital of Fudan University,  Shanghai 201102, China.; Department of Pediatric Pulmonology, Xinhua Hospital, Shanghai Jiaotong  University School of Medicine, Shanghai 201102, China.; Department of Pediatric Respiratory Medicine, The Second Affiliated Hospital and  Yuying Children&amp;apos;s Hospital of Wenzhou Medical University, Wenzhou 325027, China.; Department of Respiratory Medicine, Children&amp;apos;s Hospital of Nanjing Medical  University, Nanjing 210008, China.; National Clinical Research Center for Respiratory Diseases, Beijing Children&amp;apos;s  Hospital, Capital Medical University, Beijing 100045, China.; Department of Pulmonology, Children&amp;apos;s Hospital, Zhejiang University School of  Medicine, National Clinical Research Center for Child Health, Hangzhou 310052,  China.; Department of Pulmonology, Tianjin Children&amp;apos;s Hospital (Children&amp;apos;s Hospital of  Tianjin University), Tianjin 300074, China.; Department of Pulmonology, Shanghai Children&amp;apos;s Hospital, School of Medicine,  Shanghai Jiao Tong University, Shanghai 200062, China. luquan-sh@vip.sina.com.; Department of Pulmonology, Children&amp;apos;s Hospital, Zhejiang University School of  Medicine, National Clinical Research Center for Child Health, Hangzhou 310052,  China. chzyy@zju.edu.cn.; Department of Pulmonology, Children&amp;apos;s Hospital, Zhejiang University School of  Medicine, National Clinical Research Center for Child Health, Hangzhou 310052,  China. zmchen@zju.edu.cn.&lt;/_author_adr&gt;&lt;_collection_scope&gt;SCIE;CSCD&lt;/_collection_scope&gt;&lt;_created&gt;65823006&lt;/_created&gt;&lt;_date&gt;2024-09-01&lt;/_date&gt;&lt;_date_display&gt;2024 Sep&lt;/_date_display&gt;&lt;_db_updated&gt;PubMed&lt;/_db_updated&gt;&lt;_doi&gt;10.1007/s12519-024-00831-0&lt;/_doi&gt;&lt;_impact_factor&gt;   9.186&lt;/_impact_factor&gt;&lt;_isbn&gt;1867-0687 (Electronic); 1708-8569 (Print)&lt;/_isbn&gt;&lt;_issue&gt;9&lt;/_issue&gt;&lt;_journal&gt;World J Pediatr&lt;/_journal&gt;&lt;_keywords&gt;Child; Diagnosis; Macrolide-resistant Mycoplasma pneumoniae; Recommendation; Treatment&lt;/_keywords&gt;&lt;_language&gt;eng&lt;/_language&gt;&lt;_modified&gt;65823007&lt;/_modified&gt;&lt;_ori_publication&gt;(c) 2024. The Author(s).&lt;/_ori_publication&gt;&lt;_pages&gt;901-914&lt;/_pages&gt;&lt;_social_category&gt;儿科(1)&lt;/_social_category&gt;&lt;_subject_headings&gt;Child; Child, Preschool; Female; Humans; Male; *Anti-Bacterial Agents/pharmacology/therapeutic use; Community-Acquired Infections/drug therapy/diagnosis/microbiology; Consensus; *Drug Resistance, Bacterial; *Macrolides/pharmacology/therapeutic use; *Mycoplasma pneumoniae/drug effects; *Pneumonia, Mycoplasma/drug therapy/diagnosis&lt;/_subject_headings&gt;&lt;_tertiary_title&gt;World journal of pediatrics : WJP&lt;/_tertiary_title&gt;&lt;_type_work&gt;Journal Article; Review&lt;/_type_work&gt;&lt;_url&gt;http://www.ncbi.nlm.nih.gov/entrez/query.fcgi?cmd=Retrieve&amp;amp;db=pubmed&amp;amp;dopt=Abstract&amp;amp;list_uids=39143259&amp;amp;query_hl=1&lt;/_url&gt;&lt;_volume&gt;20&lt;/_volume&gt;&lt;/Details&gt;&lt;Extra&gt;&lt;DBUID&gt;{F96A950B-833F-4880-A151-76DA2D6A2879}&lt;/DBUID&gt;&lt;/Extra&gt;&lt;/Item&gt;&lt;/References&gt;&lt;/Group&gt;&lt;/Citation&gt;_x000a_"/>
    <w:docVar w:name="NE.Ref{0AAB2E9B-43E9-4FFB-B0C9-2E41464EDEF1}" w:val=" ADDIN NE.Ref.{0AAB2E9B-43E9-4FFB-B0C9-2E41464EDEF1}&lt;Citation&gt;&lt;Group&gt;&lt;References&gt;&lt;Item&gt;&lt;ID&gt;1415&lt;/ID&gt;&lt;UID&gt;{FD05F11F-35F9-44DE-BF01-4133E5540CE2}&lt;/UID&gt;&lt;Title&gt;Association of Mycoplasma pneumoniae coinfection with adenovirus pneumonia  severity in children&lt;/Title&gt;&lt;Template&gt;Journal Article&lt;/Template&gt;&lt;Star&gt;0&lt;/Star&gt;&lt;Tag&gt;0&lt;/Tag&gt;&lt;Author&gt;Wei, J; Wu, S; Jin, X; Zhang, J; Pan, S&lt;/Author&gt;&lt;Year&gt;2022&lt;/Year&gt;&lt;Details&gt;&lt;_accessed&gt;65830970&lt;/_accessed&gt;&lt;_accession_num&gt;34873894&lt;/_accession_num&gt;&lt;_author_adr&gt;Department of Pediatric, Children&amp;apos;s Hospital, Hangzhou, China.; Department of Pediatric, Children&amp;apos;s Hospital, Hangzhou, China.; Department of Pediatric, Children&amp;apos;s Hospital, Hangzhou, China.; Department of Pediatric, Children&amp;apos;s Hospital, Hangzhou, China.; Department of Clinical Medicine, Hangzhou Medical College, Hangzhou, China;  shanshanpan0512@126.com.&lt;/_author_adr&gt;&lt;_collection_scope&gt;SCIE&lt;/_collection_scope&gt;&lt;_created&gt;65828067&lt;/_created&gt;&lt;_date&gt;2022-01-20&lt;/_date&gt;&lt;_date_display&gt;2022&lt;/_date_display&gt;&lt;_db_updated&gt;PubMed&lt;/_db_updated&gt;&lt;_doi&gt;10.15586/aei.v50i1.476&lt;/_doi&gt;&lt;_impact_factor&gt;   2.094&lt;/_impact_factor&gt;&lt;_isbn&gt;1578-1267 (Electronic); 0301-0546 (Linking)&lt;/_isbn&gt;&lt;_issue&gt;1&lt;/_issue&gt;&lt;_journal&gt;Allergol Immunopathol (Madr)&lt;/_journal&gt;&lt;_keywords&gt;Adenovirus pneumonia; Mycoplasma pneumoniae; children; coinfection&lt;/_keywords&gt;&lt;_language&gt;eng&lt;/_language&gt;&lt;_modified&gt;65830970&lt;/_modified&gt;&lt;_pages&gt;31-36&lt;/_pages&gt;&lt;_social_category&gt;过敏(4) &amp;amp; 免疫学(4)&lt;/_social_category&gt;&lt;_subject_headings&gt;Adenoviridae; *Adenoviridae Infections/epidemiology; Child; *Coinfection/epidemiology; Humans; Mycoplasma pneumoniae; *Pneumonia, Mycoplasma/epidemiology; *Pneumonia, Viral&lt;/_subject_headings&gt;&lt;_tertiary_title&gt;Allergologia et immunopathologia&lt;/_tertiary_title&gt;&lt;_type_work&gt;Journal Article&lt;/_type_work&gt;&lt;_url&gt;http://www.ncbi.nlm.nih.gov/entrez/query.fcgi?cmd=Retrieve&amp;amp;db=pubmed&amp;amp;dopt=Abstract&amp;amp;list_uids=34873894&amp;amp;query_hl=1&lt;/_url&gt;&lt;_volume&gt;50&lt;/_volume&gt;&lt;/Details&gt;&lt;Extra&gt;&lt;DBUID&gt;{F96A950B-833F-4880-A151-76DA2D6A2879}&lt;/DBUID&gt;&lt;/Extra&gt;&lt;/Item&gt;&lt;/References&gt;&lt;/Group&gt;&lt;/Citation&gt;_x000a_"/>
    <w:docVar w:name="NE.Ref{3078F8C4-4304-4BA6-855C-0F955C3952C7}" w:val=" ADDIN NE.Ref.{3078F8C4-4304-4BA6-855C-0F955C3952C7}&lt;Citation&gt;&lt;Group&gt;&lt;References&gt;&lt;Item&gt;&lt;ID&gt;1414&lt;/ID&gt;&lt;UID&gt;{CC83E0FF-AA03-4439-88FC-629F53B4018C}&lt;/UID&gt;&lt;Title&gt;Significance of respiratory virus coinfection in children with Mycoplasma  pneumoniae pneumonia&lt;/Title&gt;&lt;Template&gt;Journal Article&lt;/Template&gt;&lt;Star&gt;0&lt;/Star&gt;&lt;Tag&gt;0&lt;/Tag&gt;&lt;Author&gt;Yu, A; Ran, L; Sun, X; Feng, T&lt;/Author&gt;&lt;Year&gt;2024&lt;/Year&gt;&lt;Details&gt;&lt;_accessed&gt;65828067&lt;/_accessed&gt;&lt;_accession_num&gt;39587500&lt;/_accession_num&gt;&lt;_author_adr&gt;Department of Pediatrics, Dandong Central Hospital, China Medical University,  Dandong, China.; Dandong Central Hospital, China Medical University, No. 338 Jinshan Street,  Zhenxing District, Dandong, Liaoning Province, 118002, People&amp;apos;s Republic of  China.; Dandong Central Hospital, China Medical University, No. 338 Jinshan Street,  Zhenxing District, Dandong, Liaoning Province, 118002, People&amp;apos;s Republic of  China.; Department of Pediatrics, Dandong Central Hospital, China Medical University,  Dandong, China. Tongfeng0177@163.com.&lt;/_author_adr&gt;&lt;_collection_scope&gt;SCIE&lt;/_collection_scope&gt;&lt;_created&gt;65828010&lt;/_created&gt;&lt;_date&gt;2024-11-25&lt;/_date&gt;&lt;_date_display&gt;2024 Nov 25&lt;/_date_display&gt;&lt;_db_updated&gt;PubMed&lt;/_db_updated&gt;&lt;_doi&gt;10.1186/s12890-024-03380-4&lt;/_doi&gt;&lt;_impact_factor&gt;   3.320&lt;/_impact_factor&gt;&lt;_isbn&gt;1471-2466 (Electronic); 1471-2466 (Linking)&lt;/_isbn&gt;&lt;_issue&gt;1&lt;/_issue&gt;&lt;_journal&gt;BMC Pulm Med&lt;/_journal&gt;&lt;_keywords&gt;Children; Clinical significance; Coinfection; Mycoplasma Pneumoniae Pneumonia; Respiratory virus&lt;/_keywords&gt;&lt;_language&gt;eng&lt;/_language&gt;&lt;_modified&gt;65828067&lt;/_modified&gt;&lt;_ori_publication&gt;(c) 2024. The Author(s).&lt;/_ori_publication&gt;&lt;_pages&gt;585&lt;/_pages&gt;&lt;_social_category&gt;呼吸系统(4)&lt;/_social_category&gt;&lt;_subject_headings&gt;Humans; *Pneumonia, Mycoplasma/epidemiology/complications; *Coinfection/epidemiology; Female; Male; Retrospective Studies; Child, Preschool; Child; *Mycoplasma pneumoniae/isolation &amp;amp; purification; Infant; Community-Acquired Infections/epidemiology/microbiology; China/epidemiology; Length of Stay/statistics &amp;amp; numerical data; Hospitalization; Respiratory Tract Infections/microbiology/epidemiology/virology/complications&lt;/_subject_headings&gt;&lt;_tertiary_title&gt;BMC pulmonary medicine&lt;/_tertiary_title&gt;&lt;_type_work&gt;Journal Article&lt;/_type_work&gt;&lt;_url&gt;http://www.ncbi.nlm.nih.gov/entrez/query.fcgi?cmd=Retrieve&amp;amp;db=pubmed&amp;amp;dopt=Abstract&amp;amp;list_uids=39587500&amp;amp;query_hl=1&lt;/_url&gt;&lt;_volume&gt;24&lt;/_volume&gt;&lt;/Details&gt;&lt;Extra&gt;&lt;DBUID&gt;{F96A950B-833F-4880-A151-76DA2D6A2879}&lt;/DBUID&gt;&lt;/Extra&gt;&lt;/Item&gt;&lt;/References&gt;&lt;/Group&gt;&lt;/Citation&gt;_x000a_"/>
    <w:docVar w:name="NE.Ref{3739A395-E391-4B61-A8E1-2D83C234E557}" w:val=" ADDIN NE.Ref.{3739A395-E391-4B61-A8E1-2D83C234E557}&lt;Citation&gt;&lt;Group&gt;&lt;References&gt;&lt;Item&gt;&lt;ID&gt;1397&lt;/ID&gt;&lt;UID&gt;{631B9102-9EA1-4B0E-9552-1375017D04EF}&lt;/UID&gt;&lt;Title&gt;Predicting the severity of mycoplasma pneumoniae pneumonia in pediatric and adult  patients: a multicenter study&lt;/Title&gt;&lt;Template&gt;Journal Article&lt;/Template&gt;&lt;Star&gt;0&lt;/Star&gt;&lt;Tag&gt;0&lt;/Tag&gt;&lt;Author&gt;Zhuo, L Y; Hao, J W; Song, Z J; Meng, H; Wang, T D; Yang, L L; Yang, Z M; Ma, J M; Shen, D; Cui, J J; Chen, W J; Yang, W; Zang, L L; Wang, J N; Yin, X P&lt;/Author&gt;&lt;Year&gt;2024&lt;/Year&gt;&lt;Details&gt;&lt;_accession_num&gt;39362944&lt;/_accession_num&gt;&lt;_author_adr&gt;Department of Radiology and Hebei Key Laboratory of Precise Imaging of  Inflammation Related Tumors, The Affiliated Hospital of Hebei University, 212  Eastern Yuhua Road, Baoding, 071000, Hebei Province, China.; Department of Radiology and Hebei Key Laboratory of Precise Imaging of  Inflammation Related Tumors, The Affiliated Hospital of Hebei University, 212  Eastern Yuhua Road, Baoding, 071000, Hebei Province, China.; Department of Critical Care Medicine, Baoding First Central Hospital, Lianchi  District, No. 320, Changcheng North Street (Qianwei Road), Baoding, 071000,  China.; Department of Radiology and Hebei Key Laboratory of Precise Imaging of  Inflammation Related Tumors, The Affiliated Hospital of Hebei University, 212  Eastern Yuhua Road, Baoding, 071000, Hebei Province, China.; Department of Radiology and Hebei Key Laboratory of Precise Imaging of  Inflammation Related Tumors, The Affiliated Hospital of Hebei University, 212  Eastern Yuhua Road, Baoding, 071000, Hebei Province, China.; Department of Radiology and Hebei Key Laboratory of Precise Imaging of  Inflammation Related Tumors, The Affiliated Hospital of Hebei University, 212  Eastern Yuhua Road, Baoding, 071000, Hebei Province, China.; Department of Radiology and Hebei Key Laboratory of Precise Imaging of  Inflammation Related Tumors, The Affiliated Hospital of Hebei University, 212  Eastern Yuhua Road, Baoding, 071000, Hebei Province, China.; Department of Radiology and Hebei Key Laboratory of Precise Imaging of  Inflammation Related Tumors, The Affiliated Hospital of Hebei University, 212  Eastern Yuhua Road, Baoding, 071000, Hebei Province, China.; Department of Urology, the Affiliated Hospital of Hebei University, 212 Eastern  Yuhua Road, Baoding City, 071000, Hebei Province, China.; Department of Research and Development, United Imaging Intelligence (Beijing)  Co., Ltd.Yongteng North Road, Haidian District, Beijing, 100094, China.; Department of Research and Development, United Imaging Intelligence (Beijing)  Co., Ltd.Yongteng North Road, Haidian District, Beijing, 100094, China.; Department of Pulmonary and Critical Care Medicine, Baoding First Central  Hospital, Lianchi District, No. 320, Changcheng North Street (Qianwei Road),  Baoding, 071000, China.; Department of Radiology, Baoding Children&amp;apos;s Hospital, No. 103, East Baihua Road,  Baoding, 071000, China.; Department of Radiology and Hebei Key Laboratory of Precise Imaging of  Inflammation Related Tumors, The Affiliated Hospital of Hebei University, 212  Eastern Yuhua Road, Baoding, 071000, Hebei Province, China. jianing0218@163.com.; Department of Radiology and Hebei Key Laboratory of Precise Imaging of  Inflammation Related Tumors, The Affiliated Hospital of Hebei University, 212  Eastern Yuhua Road, Baoding, 071000, Hebei Province, China.  yinxiaoping78@sina.com.&lt;/_author_adr&gt;&lt;_collection_scope&gt;SCIE&lt;/_collection_scope&gt;&lt;_created&gt;65823040&lt;/_created&gt;&lt;_date&gt;2024-10-03&lt;/_date&gt;&lt;_date_display&gt;2024 Oct 3&lt;/_date_display&gt;&lt;_db_updated&gt;PubMed&lt;/_db_updated&gt;&lt;_doi&gt;10.1038/s41598-024-74251-5&lt;/_doi&gt;&lt;_impact_factor&gt;   4.996&lt;/_impact_factor&gt;&lt;_isbn&gt;2045-2322 (Electronic); 2045-2322 (Linking)&lt;/_isbn&gt;&lt;_issue&gt;1&lt;/_issue&gt;&lt;_journal&gt;Sci Rep&lt;/_journal&gt;&lt;_keywords&gt;Clinical decision rules; Mycoplasma pneumonia; Radiomics; X-ray computed tomography&lt;/_keywords&gt;&lt;_language&gt;eng&lt;/_language&gt;&lt;_modified&gt;65823040&lt;/_modified&gt;&lt;_ori_publication&gt;(c) 2024. The Author(s).&lt;/_ori_publication&gt;&lt;_pages&gt;22978&lt;/_pages&gt;&lt;_social_category&gt;综合性期刊(3)&lt;/_social_category&gt;&lt;_subject_headings&gt;Humans; *Pneumonia, Mycoplasma/diagnostic imaging/microbiology; Male; Female; Child; Adult; *Mycoplasma pneumoniae; Retrospective Studies; Adolescent; *Nomograms; *Severity of Illness Index; Middle Aged; Risk Factors; ROC Curve; Child, Preschool; Young Adult; Prognosis&lt;/_subject_headings&gt;&lt;_tertiary_title&gt;Scientific reports&lt;/_tertiary_title&gt;&lt;_type_work&gt;Journal Article; Multicenter Study&lt;/_type_work&gt;&lt;_url&gt;http://www.ncbi.nlm.nih.gov/entrez/query.fcgi?cmd=Retrieve&amp;amp;db=pubmed&amp;amp;dopt=Abstract&amp;amp;list_uids=39362944&amp;amp;query_hl=1&lt;/_url&gt;&lt;_volume&gt;14&lt;/_volume&gt;&lt;/Details&gt;&lt;Extra&gt;&lt;DBUID&gt;{F96A950B-833F-4880-A151-76DA2D6A2879}&lt;/DBUID&gt;&lt;/Extra&gt;&lt;/Item&gt;&lt;/References&gt;&lt;/Group&gt;&lt;Group&gt;&lt;References&gt;&lt;Item&gt;&lt;ID&gt;1398&lt;/ID&gt;&lt;UID&gt;{044B7A45-6904-4160-BA4D-2C9680C4B617}&lt;/UID&gt;&lt;Title&gt;A new dynamic nomogram for predicting the risk of severe Mycoplasma pneumoniae  pneumonia in children&lt;/Title&gt;&lt;Template&gt;Journal Article&lt;/Template&gt;&lt;Star&gt;0&lt;/Star&gt;&lt;Tag&gt;0&lt;/Tag&gt;&lt;Author&gt;Zhang, X; Sun, R; Jia, W; Li, P; Song, C&lt;/Author&gt;&lt;Year&gt;2024&lt;/Year&gt;&lt;Details&gt;&lt;_accession_num&gt;38589453&lt;/_accession_num&gt;&lt;_author_adr&gt;Henan Province Engineering Research Center of Diagnosis and Treatment of  Pediatric Infection and Critical Care, Children&amp;apos;s Hospital Affiliated to  Zhengzhou University, Zhengzhou, 450052, Henan, China.; Henan Province Engineering Research Center of Diagnosis and Treatment of  Pediatric Infection and Critical Care, Children&amp;apos;s Hospital Affiliated to  Zhengzhou University, Zhengzhou, 450052, Henan, China.; Henan Province Engineering Research Center of Diagnosis and Treatment of  Pediatric Infection and Critical Care, Children&amp;apos;s Hospital Affiliated to  Zhengzhou University, Zhengzhou, 450052, Henan, China.; Henan Province Engineering Research Center of Diagnosis and Treatment of  Pediatric Infection and Critical Care, Children&amp;apos;s Hospital Affiliated to  Zhengzhou University, Zhengzhou, 450052, Henan, China.; Henan Province Engineering Research Center of Diagnosis and Treatment of  Pediatric Infection and Critical Care, Children&amp;apos;s Hospital Affiliated to  Zhengzhou University, Zhengzhou, 450052, Henan, China. 13526867323@163.com.&lt;/_author_adr&gt;&lt;_collection_scope&gt;SCIE&lt;/_collection_scope&gt;&lt;_created&gt;65823041&lt;/_created&gt;&lt;_date&gt;2024-04-09&lt;/_date&gt;&lt;_date_display&gt;2024 Apr 9&lt;/_date_display&gt;&lt;_db_updated&gt;PubMed&lt;/_db_updated&gt;&lt;_doi&gt;10.1038/s41598-024-58784-3&lt;/_doi&gt;&lt;_impact_factor&gt;   4.996&lt;/_impact_factor&gt;&lt;_isbn&gt;2045-2322 (Electronic); 2045-2322 (Linking)&lt;/_isbn&gt;&lt;_issue&gt;1&lt;/_issue&gt;&lt;_journal&gt;Sci Rep&lt;/_journal&gt;&lt;_language&gt;eng&lt;/_language&gt;&lt;_modified&gt;65823041&lt;/_modified&gt;&lt;_ori_publication&gt;(c) 2024. The Author(s).&lt;/_ori_publication&gt;&lt;_pages&gt;8260&lt;/_pages&gt;&lt;_social_category&gt;综合性期刊(3)&lt;/_social_category&gt;&lt;_subject_headings&gt;Child; Humans; Mycoplasma pneumoniae; Nomograms; Retrospective Studies; *Coinfection; *Pneumonia, Mycoplasma/diagnosis/epidemiology; *Pleural Effusion; Fever; Risk Factors&lt;/_subject_headings&gt;&lt;_tertiary_title&gt;Scientific reports&lt;/_tertiary_title&gt;&lt;_type_work&gt;Journal Article&lt;/_type_work&gt;&lt;_url&gt;http://www.ncbi.nlm.nih.gov/entrez/query.fcgi?cmd=Retrieve&amp;amp;db=pubmed&amp;amp;dopt=Abstract&amp;amp;list_uids=38589453&amp;amp;query_hl=1&lt;/_url&gt;&lt;_volume&gt;14&lt;/_volume&gt;&lt;/Details&gt;&lt;Extra&gt;&lt;DBUID&gt;{F96A950B-833F-4880-A151-76DA2D6A2879}&lt;/DBUID&gt;&lt;/Extra&gt;&lt;/Item&gt;&lt;/References&gt;&lt;/Group&gt;&lt;Group&gt;&lt;References&gt;&lt;Item&gt;&lt;ID&gt;1399&lt;/ID&gt;&lt;UID&gt;{9978704D-E096-4854-A419-5E4DA5CA0E7B}&lt;/UID&gt;&lt;Title&gt;Construction and Validation of a Nomogram Model to Predict the Severity of  Mycoplasma pneumoniae Pneumonia in Children&lt;/Title&gt;&lt;Template&gt;Journal Article&lt;/Template&gt;&lt;Star&gt;0&lt;/Star&gt;&lt;Tag&gt;0&lt;/Tag&gt;&lt;Author&gt;Li, L; Guo, R; Zou, Y; Wang, X; Wang, Y; Zhang, S; Wang, H; Jin, X; Zhang, N&lt;/Author&gt;&lt;Year&gt;2024&lt;/Year&gt;&lt;Details&gt;&lt;_accession_num&gt;38410419&lt;/_accession_num&gt;&lt;_author_adr&gt;Department of Pulmonology, Tianjin Children&amp;apos;s Hospital (Children&amp;apos;s Hospital,  Tianjin University) Machang Compus, Tianjin, People&amp;apos;s Republic of China.; Department of Pulmonology, Tianjin Children&amp;apos;s Hospital (Children&amp;apos;s Hospital,  Tianjin University) Machang Compus, Tianjin, People&amp;apos;s Republic of China.; Department of Pulmonology, Tianjin Children&amp;apos;s Hospital (Children&amp;apos;s Hospital,  Tianjin University) Machang Compus, Tianjin, People&amp;apos;s Republic of China.; Department of Pulmonology, Tianjin Children&amp;apos;s Hospital (Children&amp;apos;s Hospital,  Tianjin University) Machang Compus, Tianjin, People&amp;apos;s Republic of China.; Department of Pulmonology, Tianjin Children&amp;apos;s Hospital (Children&amp;apos;s Hospital,  Tianjin University) Machang Compus, Tianjin, People&amp;apos;s Republic of China.; Department of Pulmonology, Tianjin Children&amp;apos;s Hospital (Children&amp;apos;s Hospital,  Tianjin University) Machang Compus, Tianjin, People&amp;apos;s Republic of China.; Department of Pulmonology, Tianjin Children&amp;apos;s Hospital (Children&amp;apos;s Hospital,  Tianjin University) Machang Compus, Tianjin, People&amp;apos;s Republic of China.; Department of Pulmonology, Tianjin Children&amp;apos;s Hospital (Children&amp;apos;s Hospital,  Tianjin University) Machang Compus, Tianjin, People&amp;apos;s Republic of China.; Department of Pulmonology, Tianjin Children&amp;apos;s Hospital (Children&amp;apos;s Hospital,  Tianjin University) Machang Compus, Tianjin, People&amp;apos;s Republic of China.&lt;/_author_adr&gt;&lt;_collection_scope&gt;SCIE&lt;/_collection_scope&gt;&lt;_created&gt;65823043&lt;/_created&gt;&lt;_date&gt;2024-01-20&lt;/_date&gt;&lt;_date_display&gt;2024&lt;/_date_display&gt;&lt;_db_updated&gt;PubMed&lt;/_db_updated&gt;&lt;_doi&gt;10.2147/JIR.S447569&lt;/_doi&gt;&lt;_impact_factor&gt;   4.631&lt;/_impact_factor&gt;&lt;_isbn&gt;1178-7031 (Print); 1178-7031 (Electronic); 1178-7031 (Linking)&lt;/_isbn&gt;&lt;_journal&gt;J Inflamm Res&lt;/_journal&gt;&lt;_keywords&gt;Mycoplasma pneumoniae pneumonia; nomogram; severity prediction&lt;/_keywords&gt;&lt;_language&gt;eng&lt;/_language&gt;&lt;_modified&gt;65823043&lt;/_modified&gt;&lt;_ori_publication&gt;(c) 2024 Li et al.&lt;/_ori_publication&gt;&lt;_pages&gt;1183-1191&lt;/_pages&gt;&lt;_social_category&gt;免疫学(3)&lt;/_social_category&gt;&lt;_tertiary_title&gt;Journal of inflammation research&lt;/_tertiary_title&gt;&lt;_type_work&gt;Journal Article&lt;/_type_work&gt;&lt;_url&gt;http://www.ncbi.nlm.nih.gov/entrez/query.fcgi?cmd=Retrieve&amp;amp;db=pubmed&amp;amp;dopt=Abstract&amp;amp;list_uids=38410419&amp;amp;query_hl=1&lt;/_url&gt;&lt;_volume&gt;17&lt;/_volume&gt;&lt;/Details&gt;&lt;Extra&gt;&lt;DBUID&gt;{F96A950B-833F-4880-A151-76DA2D6A2879}&lt;/DBUID&gt;&lt;/Extra&gt;&lt;/Item&gt;&lt;/References&gt;&lt;/Group&gt;&lt;/Citation&gt;_x000a_"/>
    <w:docVar w:name="NE.Ref{3A9F9D07-6823-40DA-94B8-8724175F4EA8}" w:val=" ADDIN NE.Ref.{3A9F9D07-6823-40DA-94B8-8724175F4EA8}&lt;Citation&gt;&lt;Group&gt;&lt;References&gt;&lt;Item&gt;&lt;ID&gt;1425&lt;/ID&gt;&lt;UID&gt;{72DF6470-339D-4CAF-AB76-73ABD8475787}&lt;/UID&gt;&lt;Title&gt;LASSO及其拓展方法在回归分析变量筛选中的应用&lt;/Title&gt;&lt;Template&gt;Journal Article&lt;/Template&gt;&lt;Star&gt;0&lt;/Star&gt;&lt;Tag&gt;0&lt;/Tag&gt;&lt;Author&gt;奚丽婧; 郭昭艳; 杨雪珂; 平智广&lt;/Author&gt;&lt;Year&gt;2023&lt;/Year&gt;&lt;Details&gt;&lt;_author_adr&gt;郑州大学公共卫生学院流行病与卫生统计学系,郑州450001&lt;/_author_adr&gt;&lt;_cate&gt;R195.1&lt;/_cate&gt;&lt;_isbn&gt;0253-9624&lt;/_isbn&gt;&lt;_issue&gt;1&lt;/_issue&gt;&lt;_journal&gt;中华预防医学杂志&lt;/_journal&gt;&lt;_keywords&gt;模型,统计学; LASSO; 多重共线性; 回归分析&lt;/_keywords&gt;&lt;_pages&gt;107-111&lt;/_pages&gt;&lt;_url&gt;http://qikan.cqvip.com/Qikan/Article/Detail?id=7108882939&lt;/_url&gt;&lt;_volume&gt;57&lt;/_volume&gt;&lt;_created&gt;65976299&lt;/_created&gt;&lt;_modified&gt;65976299&lt;/_modified&gt;&lt;_db_updated&gt;CQ-VIP&lt;/_db_updated&gt;&lt;_collection_scope&gt;PKU;CSCD&lt;/_collection_scope&gt;&lt;_translated_author&gt;Xi, Li jing;Guo, Zhao yan;Yang, Xue ke;Ping, Zhi guang&lt;/_translated_author&gt;&lt;/Details&gt;&lt;Extra&gt;&lt;DBUID&gt;{F96A950B-833F-4880-A151-76DA2D6A2879}&lt;/DBUID&gt;&lt;/Extra&gt;&lt;/Item&gt;&lt;/References&gt;&lt;/Group&gt;&lt;/Citation&gt;_x000a_"/>
    <w:docVar w:name="NE.Ref{455FF175-CFC5-4390-B7AF-076885E9C09C}" w:val=" ADDIN NE.Ref.{455FF175-CFC5-4390-B7AF-076885E9C09C}&lt;Citation&gt;&lt;Group&gt;&lt;References&gt;&lt;Item&gt;&lt;ID&gt;1396&lt;/ID&gt;&lt;UID&gt;{E225BDDA-AF3E-4326-BF28-3DDA188380A8}&lt;/UID&gt;&lt;Title&gt;Expert consensus on the diagnosis and treatment of macrolide-resistant Mycoplasma  pneumoniae pneumonia in children&lt;/Title&gt;&lt;Template&gt;Journal Article&lt;/Template&gt;&lt;Star&gt;0&lt;/Star&gt;&lt;Tag&gt;0&lt;/Tag&gt;&lt;Author&gt;Wang, Y S; Zhou, Y L; Bai, G N; Li, S X; Xu, D; Chen, L N; Chen, X; Dong, X Y; Fu, H M; Fu, Z; Hao, C L; Hong, J G; Liu, E M; Liu, H M; Lu, X X; Luo, Z X; Tang, L F; Tian, M; Yin, Y; Zhang, X B; Zhang, J H; Zhang, H L; Zhao, D Y; Zhao, S Y; Zhu, G H; Zou, Y X; Lu, Q; Zhang, Y Y; Chen, Z M&lt;/Author&gt;&lt;Year&gt;2024&lt;/Year&gt;&lt;Details&gt;&lt;_accession_num&gt;39143259&lt;/_accession_num&gt;&lt;_author_adr&gt;Department of Pulmonology, Children&amp;apos;s Hospital, Zhejiang University School of  Medicine, National Clinical Research Center for Child Health, Hangzhou 310052,  China.; Department of Pulmonology, Children&amp;apos;s Hospital, Zhejiang University School of  Medicine, National Clinical Research Center for Child Health, Hangzhou 310052,  China.; Department of Child Health Care, Children&amp;apos;s Hospital, Zhejiang University School  of Medicine, National Clinical Research Center for Child Health, Hangzhou 310052,  China.; Department of Pulmonology, Children&amp;apos;s Hospital, Zhejiang University School of  Medicine, National Clinical Research Center for Child Health, Hangzhou 310052,  China.; Department of Pulmonology, Children&amp;apos;s Hospital, Zhejiang University School of  Medicine, National Clinical Research Center for Child Health, Hangzhou 310052,  China.; Department of Pediatric Pulmonology and Immunology, West China Second University  Hospital, Sichuan University, Chengdu 610041, China.; Department of Pediatrics, Shandong Provincial Hospital Affiliated to Shandong  First Medical University, Jinan 250021, China.; Department of Pulmonology, Shanghai Children&amp;apos;s Hospital, School of Medicine,  Shanghai Jiao Tong University, Shanghai 200062, China.; Department of Pulmonary and Critical Care Medicine, Kunming Children&amp;apos;s Hospital,  Kunming 650034, China.; Department of Respiratory Medicine, Children&amp;apos;s Hospital of Chongqing Medical  University, Chongqing 400014, China.; Department of Pulmonology, Children&amp;apos;s Hospital of Soochow University, Suzhou  215003, China.; Department of Pediatrics, Shanghai General Hospital Affiliated to Shanghai  Jiaotong University School of Medicine, Shanghai 200080, China.; Department of Respiratory Medicine, Children&amp;apos;s Hospital of Chongqing Medical  University, Chongqing 400014, China.; Department of Pediatric Pulmonology and Immunology, West China Second University  Hospital, Sichuan University, Chengdu 610041, China.; Department of Respiratory Medicine, Wuhan Children&amp;apos;s Hospital, Tongji Medical  College, Huazhong University of Science and Technology, Wuhan 430015, China.; Department of Respiratory Medicine, Children&amp;apos;s Hospital of Chongqing Medical  University, Chongqing 400014, China.; Department of Pulmonology, Children&amp;apos;s Hospital, Zhejiang University School of  Medicine, National Clinical Research Center for Child Health, Hangzhou 310052,  China.; Department of Respiratory Medicine, Children&amp;apos;s Hospital of Nanjing Medical  University, Nanjing 210008, China.; Department of Respiratory Medicine, Shanghai Children&amp;apos;s Medical Center, Shanghai  Jiao Tong University School of Medicine, Shanghai 200127, China.; Department of Respiratory Medicine, Children&amp;apos;s Hospital of Fudan University,  Shanghai 201102, China.; Department of Pediatric Pulmonology, Xinhua Hospital, Shanghai Jiaotong  University School of Medicine, Shanghai 201102, China.; Department of Pediatric Respiratory Medicine, The Second Affiliated Hospital and  Yuying Children&amp;apos;s Hospital of Wenzhou Medical University, Wenzhou 325027, China.; Department of Respiratory Medicine, Children&amp;apos;s Hospital of Nanjing Medical  University, Nanjing 210008, China.; National Clinical Research Center for Respiratory Diseases, Beijing Children&amp;apos;s  Hospital, Capital Medical University, Beijing 100045, China.; Department of Pulmonology, Children&amp;apos;s Hospital, Zhejiang University School of  Medicine, National Clinical Research Center for Child Health, Hangzhou 310052,  China.; Department of Pulmonology, Tianjin Children&amp;apos;s Hospital (Children&amp;apos;s Hospital of  Tianjin University), Tianjin 300074, China.; Department of Pulmonology, Shanghai Children&amp;apos;s Hospital, School of Medicine,  Shanghai Jiao Tong University, Shanghai 200062, China. luquan-sh@vip.sina.com.; Department of Pulmonology, Children&amp;apos;s Hospital, Zhejiang University School of  Medicine, National Clinical Research Center for Child Health, Hangzhou 310052,  China. chzyy@zju.edu.cn.; Department of Pulmonology, Children&amp;apos;s Hospital, Zhejiang University School of  Medicine, National Clinical Research Center for Child Health, Hangzhou 310052,  China. zmchen@zju.edu.cn.&lt;/_author_adr&gt;&lt;_collection_scope&gt;SCIE;CSCD&lt;/_collection_scope&gt;&lt;_created&gt;65823006&lt;/_created&gt;&lt;_date&gt;2024-09-01&lt;/_date&gt;&lt;_date_display&gt;2024 Sep&lt;/_date_display&gt;&lt;_db_updated&gt;PubMed&lt;/_db_updated&gt;&lt;_doi&gt;10.1007/s12519-024-00831-0&lt;/_doi&gt;&lt;_impact_factor&gt;   9.186&lt;/_impact_factor&gt;&lt;_isbn&gt;1867-0687 (Electronic); 1708-8569 (Print)&lt;/_isbn&gt;&lt;_issue&gt;9&lt;/_issue&gt;&lt;_journal&gt;World J Pediatr&lt;/_journal&gt;&lt;_keywords&gt;Child; Diagnosis; Macrolide-resistant Mycoplasma pneumoniae; Recommendation; Treatment&lt;/_keywords&gt;&lt;_language&gt;eng&lt;/_language&gt;&lt;_modified&gt;65823007&lt;/_modified&gt;&lt;_ori_publication&gt;(c) 2024. The Author(s).&lt;/_ori_publication&gt;&lt;_pages&gt;901-914&lt;/_pages&gt;&lt;_social_category&gt;儿科(1)&lt;/_social_category&gt;&lt;_subject_headings&gt;Child; Child, Preschool; Female; Humans; Male; *Anti-Bacterial Agents/pharmacology/therapeutic use; Community-Acquired Infections/drug therapy/diagnosis/microbiology; Consensus; *Drug Resistance, Bacterial; *Macrolides/pharmacology/therapeutic use; *Mycoplasma pneumoniae/drug effects; *Pneumonia, Mycoplasma/drug therapy/diagnosis&lt;/_subject_headings&gt;&lt;_tertiary_title&gt;World journal of pediatrics : WJP&lt;/_tertiary_title&gt;&lt;_type_work&gt;Journal Article; Review&lt;/_type_work&gt;&lt;_url&gt;http://www.ncbi.nlm.nih.gov/entrez/query.fcgi?cmd=Retrieve&amp;amp;db=pubmed&amp;amp;dopt=Abstract&amp;amp;list_uids=39143259&amp;amp;query_hl=1&lt;/_url&gt;&lt;_volume&gt;20&lt;/_volume&gt;&lt;/Details&gt;&lt;Extra&gt;&lt;DBUID&gt;{F96A950B-833F-4880-A151-76DA2D6A2879}&lt;/DBUID&gt;&lt;/Extra&gt;&lt;/Item&gt;&lt;/References&gt;&lt;/Group&gt;&lt;/Citation&gt;_x000a_"/>
    <w:docVar w:name="NE.Ref{4772DFF3-A3BE-4CFD-BB65-BA34AFAE6AF0}" w:val=" ADDIN NE.Ref.{4772DFF3-A3BE-4CFD-BB65-BA34AFAE6AF0}&lt;Citation&gt;&lt;Group&gt;&lt;References&gt;&lt;Item&gt;&lt;ID&gt;1421&lt;/ID&gt;&lt;UID&gt;{028027B6-46FA-4232-A429-B612EE9B2EC0}&lt;/UID&gt;&lt;Title&gt;Real-time predictive model of extrauterine growth retardation in preterm infants  with gestational age less than 32 weeks&lt;/Title&gt;&lt;Template&gt;Journal Article&lt;/Template&gt;&lt;Star&gt;0&lt;/Star&gt;&lt;Tag&gt;0&lt;/Tag&gt;&lt;Author&gt;Gao, L; Shen, W; Wu, F; Mao, J; Liu, L; Chang, Y M; Zhang, R; Ye, X Z; Qiu, Y P; Ma, L; Cheng, R; Wu, H; Chen, D M; Chen, L; Xu, P; Mei, H; Wang, S N; Xu, F L; Ju, R; Zheng, Z; Lin, X Z; Tong, X M&lt;/Author&gt;&lt;Year&gt;2024&lt;/Year&gt;&lt;Details&gt;&lt;_accession_num&gt;38839838&lt;/_accession_num&gt;&lt;_author_adr&gt;Department of Neonatology, Women and Children&amp;apos;s Hospital, School of Medicine,  Xiamen University, Xiamen, 361000, Fujian, China.; Department of Neonatology, Women and Children&amp;apos;s Hospital, School of Medicine,  Xiamen University, Xiamen, 361000, Fujian, China.; Department of Neonatology, Third Affiliated Hospital of Guangzhou Medical  University, Guangzhou, 510000, China.; Department of Pediatrics, Shengjing Hospital of China Medical University,  Shenyang, 110000, China.; Department of Neonatology, Guiyang Maternal and Child Health Hospital and Guiyang  Children&amp;apos;s Hospital, Guiyang, 550000, China.; Department of Pediatrics, Peking University Third Hospital, Beijing, 100000,  China.; Department of Neonatology, Pediatric Hospital of Fudan University, Shanghai,  200001, China.; Department of Neonatology, Guangdong Province Maternal and Children&amp;apos;s Hospital,  Guangzhou, 510000, China.; Department of Neonatology, General Hospital of Ningxia Medical University,  Yinchuan, 750000, China.; Department of Neonatology, Children&amp;apos;s Hospital of Hebei Province, Shijiazhuang,  050000, China.; Department of Neonatology, Children&amp;apos;s Hospital of Nanjing Medical University,  Nanjing, 210000, China.; Department of Neonatology, The First Hospital of Jilin University, Changchun,  130000, China.; Department of Neonatology, Quanzhou Maternity and Children&amp;apos;s Hospital, Fujian,  362000, Quanzhou, China.; Department of Pediatrics, Tongji Hospital, Tongji Medical College, Huazhong  University of Science and Technology, Wuhan, 430000, Hubei, China.; Department of Neonatology, Liaocheng People&amp;apos;s Hospital, Liaocheng, 252000,  Shandong, China.; Department of Neonatology, The Affiliate Hospital of Inner Mongolia Medical  University, Hohhot, 010010, Inner Mongolia, China.; Department of Neonatology, Suzhou Municipal Hospital, Suzhou, 215002, Jiangsu,  China.; Department of Neonatology, The Third Affiliated Hospital of Zhengzhou University,  Zhengzhou, 450052, Henan, China.; Department of Neonatology, School of Medicine, Chengdu Women&amp;apos; and Children&amp;apos;s  Central Hospital, University of Electronic Science and Technology of China,  Chengdu, 611731, Sichuan, China.; Department of Neonatology, Women and Children&amp;apos;s Hospital, School of Medicine,  Xiamen University, Xiamen, 361000, Fujian, China.; Department of Neonatology, Women and Children&amp;apos;s Hospital, School of Medicine,  Xiamen University, Xiamen, 361000, Fujian, China. xinzhufj@163.com.; Department of Pediatrics, Peking University Third Hospital, Beijing, 100000,  China. tongxm2007@126.com.&lt;/_author_adr&gt;&lt;_date_display&gt;2024 Jun 5&lt;/_date_display&gt;&lt;_date&gt;2024-06-05&lt;/_date&gt;&lt;_doi&gt;10.1038/s41598-024-63593-9&lt;/_doi&gt;&lt;_isbn&gt;2045-2322 (Electronic); 2045-2322 (Linking)&lt;/_isbn&gt;&lt;_issue&gt;1&lt;/_issue&gt;&lt;_journal&gt;Sci Rep&lt;/_journal&gt;&lt;_keywords&gt;Extrauterine growth retardation; Nomogram; Prediction; Very preterm infant&lt;/_keywords&gt;&lt;_language&gt;eng&lt;/_language&gt;&lt;_ori_publication&gt;(c) 2024. The Author(s).&lt;/_ori_publication&gt;&lt;_pages&gt;12884&lt;/_pages&gt;&lt;_subject_headings&gt;Humans; Infant, Newborn; Female; *Gestational Age; *Infant, Premature/growth &amp;amp; development; Pregnancy; Male; *ROC Curve; Nomograms; Birth Weight; Infant, Small for Gestational Age/growth &amp;amp; development; Risk Factors; Diabetes, Gestational/diagnosis; Fetal Growth Retardation/diagnosis; Logistic Models&lt;/_subject_headings&gt;&lt;_tertiary_title&gt;Scientific reports&lt;/_tertiary_title&gt;&lt;_type_work&gt;Journal Article&lt;/_type_work&gt;&lt;_url&gt;http://www.ncbi.nlm.nih.gov/entrez/query.fcgi?cmd=Retrieve&amp;amp;db=pubmed&amp;amp;dopt=Abstract&amp;amp;list_uids=38839838&amp;amp;query_hl=1&lt;/_url&gt;&lt;_volume&gt;14&lt;/_volume&gt;&lt;_created&gt;65976226&lt;/_created&gt;&lt;_modified&gt;65976226&lt;/_modified&gt;&lt;_db_updated&gt;PubMed&lt;/_db_updated&gt;&lt;_impact_factor&gt;   4.996&lt;/_impact_factor&gt;&lt;_social_category&gt;综合性期刊(3)&lt;/_social_category&gt;&lt;_collection_scope&gt;SCIE&lt;/_collection_scope&gt;&lt;/Details&gt;&lt;Extra&gt;&lt;DBUID&gt;{F96A950B-833F-4880-A151-76DA2D6A2879}&lt;/DBUID&gt;&lt;/Extra&gt;&lt;/Item&gt;&lt;/References&gt;&lt;/Group&gt;&lt;Group&gt;&lt;References&gt;&lt;Item&gt;&lt;ID&gt;1419&lt;/ID&gt;&lt;UID&gt;{AD0000FB-53D5-487C-8A34-B9F6294B3291}&lt;/UID&gt;&lt;Title&gt;Development and validation of a nomogram-based prognostic model to predict  coronary artery lesions in Kawasaki disease from 6847 children in China&lt;/Title&gt;&lt;Template&gt;Journal Article&lt;/Template&gt;&lt;Star&gt;0&lt;/Star&gt;&lt;Tag&gt;0&lt;/Tag&gt;&lt;Author&gt;Li, C; Zhang, H; Yin, W; Zhang, Y&lt;/Author&gt;&lt;Year&gt;2025&lt;/Year&gt;&lt;Details&gt;&lt;_accession_num&gt;39793529&lt;/_accession_num&gt;&lt;_author_adr&gt;Department of Cardiology, Wuhan Children&amp;apos;s Hospital (Wuhan Maternal and Child  Healthcare Hospital), Tongji Medical College, Huazhong University of Science and  Technology, Wuhan 430016, China.; Department of Cardiology, Wuhan Children&amp;apos;s Hospital (Wuhan Maternal and Child  Healthcare Hospital), Tongji Medical College, Huazhong University of Science and  Technology, Wuhan 430016, China.; Department of Rheumatology, Wuhan Children&amp;apos;s Hospital (Wuhan Maternal and Child  Healthcare Hospital), Tongji Medical College, Huazhong University of Science and  Technology, Wuhan 430016, China.; Department of Cardiology, Wuhan Children&amp;apos;s Hospital (Wuhan Maternal and Child  Healthcare Hospital), Tongji Medical College, Huazhong University of Science and  Technology, Wuhan 430016, China. Electronic address: zhangyong1@zgwhfe.com.&lt;/_author_adr&gt;&lt;_date_display&gt;2025 Mar&lt;/_date_display&gt;&lt;_date&gt;2025-03-01&lt;/_date&gt;&lt;_doi&gt;10.1016/j.cmpb.2025.108588&lt;/_doi&gt;&lt;_isbn&gt;1872-7565 (Electronic); 0169-2607 (Linking)&lt;/_isbn&gt;&lt;_journal&gt;Comput Methods Programs Biomed&lt;/_journal&gt;&lt;_keywords&gt;Children; Columnar mapping; Coronary artery lesions; Intravenous immunoglobulin nonresponse; Kawasaki disease; Predictive modeling&lt;/_keywords&gt;&lt;_language&gt;eng&lt;/_language&gt;&lt;_ori_publication&gt;Copyright (c) 2025. Published by Elsevier B.V.&lt;/_ori_publication&gt;&lt;_pages&gt;108588&lt;/_pages&gt;&lt;_subject_headings&gt;Humans; *Mucocutaneous Lymph Node Syndrome/complications; *Nomograms; Male; Female; China; Prognosis; Infant; Child, Preschool; *Coronary Artery Disease/diagnosis/etiology; Risk Factors; Child; ROC Curve; Reproducibility of Results&lt;/_subject_headings&gt;&lt;_tertiary_title&gt;Computer methods and programs in biomedicine&lt;/_tertiary_title&gt;&lt;_type_work&gt;Journal Article; Validation Study&lt;/_type_work&gt;&lt;_url&gt;http://www.ncbi.nlm.nih.gov/entrez/query.fcgi?cmd=Retrieve&amp;amp;db=pubmed&amp;amp;dopt=Abstract&amp;amp;list_uids=39793529&amp;amp;query_hl=1&lt;/_url&gt;&lt;_volume&gt;260&lt;/_volume&gt;&lt;_created&gt;65976218&lt;/_created&gt;&lt;_modified&gt;65976222&lt;/_modified&gt;&lt;_db_updated&gt;PubMed&lt;/_db_updated&gt;&lt;_impact_factor&gt;   7.027&lt;/_impact_factor&gt;&lt;_social_category&gt;计算机：跨学科应用(2) &amp;amp; 计算机：理论方法(2) &amp;amp; 工程：生物医学(2) &amp;amp; 医学：信息(2)&lt;/_social_category&gt;&lt;_collection_scope&gt;SCIE;EI&lt;/_collection_scope&gt;&lt;/Details&gt;&lt;Extra&gt;&lt;DBUID&gt;{F96A950B-833F-4880-A151-76DA2D6A2879}&lt;/DBUID&gt;&lt;/Extra&gt;&lt;/Item&gt;&lt;/References&gt;&lt;/Group&gt;&lt;Group&gt;&lt;References&gt;&lt;Item&gt;&lt;ID&gt;1420&lt;/ID&gt;&lt;UID&gt;{7FB8AFBD-0653-4F1F-9932-A224FB10EEEE}&lt;/UID&gt;&lt;Title&gt;Development and validation of a simple-to-use nomogram for predicting severe  scrub typhus in children&lt;/Title&gt;&lt;Template&gt;Journal Article&lt;/Template&gt;&lt;Star&gt;0&lt;/Star&gt;&lt;Tag&gt;0&lt;/Tag&gt;&lt;Author&gt;Luo, Y; Guo, Y; Wang, Y; Yang, X&lt;/Author&gt;&lt;Year&gt;2025&lt;/Year&gt;&lt;Details&gt;&lt;_accession_num&gt;40338980&lt;/_accession_num&gt;&lt;_author_adr&gt;Second Department of Infectious Disease, Yunnan Key Specialty of Pediatric  Infection (Training and Education Program)/Kunming Key Specialty of Pediatric  Infection, Kunming Children&amp;apos;s Hospital, Kunming, Yunnan, China.; Faculty of Life Science and Technology, Kunming University of Science and  Technology, Kunming, Yunnan, China.; Faculty of Life Science and Technology, Kunming University of Science and  Technology, Kunming, Yunnan, China.; Department of Reproductive Gynecology, The First People&amp;apos;s Hospital of Yunnan  Province, Kunming, Yunnan, China.; Second Department of Infectious Disease, Yunnan Key Specialty of Pediatric  Infection (Training and Education Program)/Kunming Key Specialty of Pediatric  Infection, Kunming Children&amp;apos;s Hospital, Kunming, Yunnan, China.; Second Department of Infectious Disease, Yunnan Key Specialty of Pediatric  Infection (Training and Education Program)/Kunming Key Specialty of Pediatric  Infection, Kunming Children&amp;apos;s Hospital, Kunming, Yunnan, China.&lt;/_author_adr&gt;&lt;_date_display&gt;2025 May&lt;/_date_display&gt;&lt;_date&gt;2025-05-01&lt;/_date&gt;&lt;_doi&gt;10.1371/journal.pntd.0013090&lt;/_doi&gt;&lt;_isbn&gt;1935-2735 (Electronic); 1935-2727 (Print); 1935-2727 (Linking)&lt;/_isbn&gt;&lt;_issue&gt;5&lt;/_issue&gt;&lt;_journal&gt;PLoS Negl Trop Dis&lt;/_journal&gt;&lt;_language&gt;eng&lt;/_language&gt;&lt;_ori_publication&gt;Copyright: (c) 2025 Luo et al. This is an open access article distributed under the _x000d__x000a_      terms of the Creative Commons Attribution License, which permits unrestricted _x000d__x000a_      use, distribution, and reproduction in any medium, provided the original author _x000d__x000a_      and source are credited.&lt;/_ori_publication&gt;&lt;_pages&gt;e0013090&lt;/_pages&gt;&lt;_subject_headings&gt;Humans; *Nomograms; *Scrub Typhus/diagnosis/blood/pathology; Male; Retrospective Studies; Female; Child; Child, Preschool; Infant; ROC Curve; Adolescent; Severity of Illness Index; L-Lactate Dehydrogenase/blood&lt;/_subject_headings&gt;&lt;_tertiary_title&gt;PLoS neglected tropical diseases&lt;/_tertiary_title&gt;&lt;_type_work&gt;Journal Article; Validation Study&lt;/_type_work&gt;&lt;_url&gt;http://www.ncbi.nlm.nih.gov/entrez/query.fcgi?cmd=Retrieve&amp;amp;db=pubmed&amp;amp;dopt=Abstract&amp;amp;list_uids=40338980&amp;amp;query_hl=1&lt;/_url&gt;&lt;_volume&gt;19&lt;/_volume&gt;&lt;_created&gt;65976224&lt;/_created&gt;&lt;_modified&gt;65976224&lt;/_modified&gt;&lt;_db_updated&gt;PubMed&lt;/_db_updated&gt;&lt;_impact_factor&gt;   4.781&lt;/_impact_factor&gt;&lt;_social_category&gt;寄生虫学(2) &amp;amp; 热带医学(1)&lt;/_social_category&gt;&lt;_collection_scope&gt;SCIE&lt;/_collection_scope&gt;&lt;/Details&gt;&lt;Extra&gt;&lt;DBUID&gt;{F96A950B-833F-4880-A151-76DA2D6A2879}&lt;/DBUID&gt;&lt;/Extra&gt;&lt;/Item&gt;&lt;/References&gt;&lt;/Group&gt;&lt;/Citation&gt;_x000a_"/>
    <w:docVar w:name="NE.Ref{53C95AFB-7BDE-483E-B4E7-E2C0660F780C}" w:val=" ADDIN NE.Ref.{53C95AFB-7BDE-483E-B4E7-E2C0660F780C}&lt;Citation&gt;&lt;Group&gt;&lt;References&gt;&lt;Item&gt;&lt;ID&gt;1415&lt;/ID&gt;&lt;UID&gt;{FD05F11F-35F9-44DE-BF01-4133E5540CE2}&lt;/UID&gt;&lt;Title&gt;Association of Mycoplasma pneumoniae coinfection with adenovirus pneumonia  severity in children&lt;/Title&gt;&lt;Template&gt;Journal Article&lt;/Template&gt;&lt;Star&gt;0&lt;/Star&gt;&lt;Tag&gt;0&lt;/Tag&gt;&lt;Author&gt;Wei, J; Wu, S; Jin, X; Zhang, J; Pan, S&lt;/Author&gt;&lt;Year&gt;2022&lt;/Year&gt;&lt;Details&gt;&lt;_accession_num&gt;34873894&lt;/_accession_num&gt;&lt;_author_adr&gt;Department of Pediatric, Children&amp;apos;s Hospital, Hangzhou, China.; Department of Pediatric, Children&amp;apos;s Hospital, Hangzhou, China.; Department of Pediatric, Children&amp;apos;s Hospital, Hangzhou, China.; Department of Pediatric, Children&amp;apos;s Hospital, Hangzhou, China.; Department of Clinical Medicine, Hangzhou Medical College, Hangzhou, China;  shanshanpan0512@126.com.&lt;/_author_adr&gt;&lt;_date_display&gt;2022&lt;/_date_display&gt;&lt;_date&gt;2022-01-20&lt;/_date&gt;&lt;_doi&gt;10.15586/aei.v50i1.476&lt;/_doi&gt;&lt;_isbn&gt;1578-1267 (Electronic); 0301-0546 (Linking)&lt;/_isbn&gt;&lt;_issue&gt;1&lt;/_issue&gt;&lt;_journal&gt;Allergol Immunopathol (Madr)&lt;/_journal&gt;&lt;_keywords&gt;Adenovirus pneumonia; Mycoplasma pneumoniae; children; coinfection&lt;/_keywords&gt;&lt;_language&gt;eng&lt;/_language&gt;&lt;_pages&gt;31-36&lt;/_pages&gt;&lt;_subject_headings&gt;Adenoviridae; *Adenoviridae Infections/epidemiology; Child; *Coinfection/epidemiology; Humans; Mycoplasma pneumoniae; *Pneumonia, Mycoplasma/epidemiology; *Pneumonia, Viral&lt;/_subject_headings&gt;&lt;_tertiary_title&gt;Allergologia et immunopathologia&lt;/_tertiary_title&gt;&lt;_type_work&gt;Journal Article&lt;/_type_work&gt;&lt;_url&gt;http://www.ncbi.nlm.nih.gov/entrez/query.fcgi?cmd=Retrieve&amp;amp;db=pubmed&amp;amp;dopt=Abstract&amp;amp;list_uids=34873894&amp;amp;query_hl=1&lt;/_url&gt;&lt;_volume&gt;50&lt;/_volume&gt;&lt;_created&gt;65828067&lt;/_created&gt;&lt;_modified&gt;65828067&lt;/_modified&gt;&lt;_db_updated&gt;PubMed&lt;/_db_updated&gt;&lt;_impact_factor&gt;   2.094&lt;/_impact_factor&gt;&lt;_social_category&gt;过敏(4) &amp;amp; 免疫学(4)&lt;/_social_category&gt;&lt;_collection_scope&gt;SCIE&lt;/_collection_scope&gt;&lt;_accessed&gt;65828067&lt;/_accessed&gt;&lt;/Details&gt;&lt;Extra&gt;&lt;DBUID&gt;{F96A950B-833F-4880-A151-76DA2D6A2879}&lt;/DBUID&gt;&lt;/Extra&gt;&lt;/Item&gt;&lt;/References&gt;&lt;/Group&gt;&lt;/Citation&gt;_x000a_"/>
    <w:docVar w:name="NE.Ref{5970BEEA-F5DE-4928-ADB7-2EBA4E41A168}" w:val=" ADDIN NE.Ref.{5970BEEA-F5DE-4928-ADB7-2EBA4E41A168}&lt;Citation&gt;&lt;Group&gt;&lt;References&gt;&lt;Item&gt;&lt;ID&gt;1410&lt;/ID&gt;&lt;UID&gt;{7707FDBD-C831-4E2F-8571-E3804E8E2750}&lt;/UID&gt;&lt;Title&gt;Insight into the Pathogenic Mechanism of Mycoplasma pneumoniae&lt;/Title&gt;&lt;Template&gt;Journal Article&lt;/Template&gt;&lt;Star&gt;0&lt;/Star&gt;&lt;Tag&gt;0&lt;/Tag&gt;&lt;Author&gt;Hu, J; Ye, Y; Chen, X; Xiong, L; Xie, W; Liu, P&lt;/Author&gt;&lt;Year&gt;2022&lt;/Year&gt;&lt;Details&gt;&lt;_accessed&gt;65827768&lt;/_accessed&gt;&lt;_accession_num&gt;36459213&lt;/_accession_num&gt;&lt;_author_adr&gt;Institute of Pathogenic Biology, Basic Medical School, Hengyang Medical School,  University of South China, Hengyang Central Hospital, Hengyang, 421001, Hunan,  China.; Institute of Pathogenic Biology, Basic Medical School, Hengyang Medical School,  University of South China, Hengyang Central Hospital, Hengyang, 421001, Hunan,  China.; Institute of Pathogenic Biology, Basic Medical School, Hengyang Medical School,  University of South China, Hengyang Central Hospital, Hengyang, 421001, Hunan,  China.; Institute of Pathogenic Biology, Basic Medical School, Hengyang Medical School,  University of South China, Hengyang Central Hospital, Hengyang, 421001, Hunan,  China.; Institute of Pathogenic Biology, Basic Medical School, Hengyang Medical School,  University of South China, Hengyang Central Hospital, Hengyang, 421001, Hunan,  China. 466630810@qq.com.; Institute of Pathogenic Biology, Basic Medical School, Hengyang Medical School,  University of South China, Hengyang Central Hospital, Hengyang, 421001, Hunan,  China. pengliu@usc.edu.cn.; Hunan Provincial Key Laboratory for Special Pathogens Prevention and Control,  University of South China, Hengyang, 421001, Hunan, China. pengliu@usc.edu.cn.&lt;/_author_adr&gt;&lt;_collection_scope&gt;SCIE&lt;/_collection_scope&gt;&lt;_created&gt;65827749&lt;/_created&gt;&lt;_date&gt;2022-12-02&lt;/_date&gt;&lt;_date_display&gt;2022 Dec 2&lt;/_date_display&gt;&lt;_db_updated&gt;PubMed&lt;/_db_updated&gt;&lt;_doi&gt;10.1007/s00284-022-03103-0&lt;/_doi&gt;&lt;_impact_factor&gt;   2.343&lt;/_impact_factor&gt;&lt;_isbn&gt;1432-0991 (Electronic); 0343-8651 (Print); 0343-8651 (Linking)&lt;/_isbn&gt;&lt;_issue&gt;1&lt;/_issue&gt;&lt;_journal&gt;Curr Microbiol&lt;/_journal&gt;&lt;_language&gt;eng&lt;/_language&gt;&lt;_modified&gt;65827768&lt;/_modified&gt;&lt;_ori_publication&gt;(c) 2022. The Author(s), under exclusive licence to Springer Science+Business _x000d__x000a_      Media, LLC, part of Springer Nature.&lt;/_ori_publication&gt;&lt;_pages&gt;14&lt;/_pages&gt;&lt;_social_category&gt;微生物学(4)&lt;/_social_category&gt;&lt;_subject_headings&gt;Humans; *Mycoplasma pneumoniae; *Cell Wall; Cytokines; Inflammation; Kidney&lt;/_subject_headings&gt;&lt;_tertiary_title&gt;Current microbiology&lt;/_tertiary_title&gt;&lt;_type_work&gt;Journal Article; Review&lt;/_type_work&gt;&lt;_url&gt;http://www.ncbi.nlm.nih.gov/entrez/query.fcgi?cmd=Retrieve&amp;amp;db=pubmed&amp;amp;dopt=Abstract&amp;amp;list_uids=36459213&amp;amp;query_hl=1&lt;/_url&gt;&lt;_volume&gt;80&lt;/_volume&gt;&lt;/Details&gt;&lt;Extra&gt;&lt;DBUID&gt;{F96A950B-833F-4880-A151-76DA2D6A2879}&lt;/DBUID&gt;&lt;/Extra&gt;&lt;/Item&gt;&lt;/References&gt;&lt;/Group&gt;&lt;/Citation&gt;_x000a_"/>
    <w:docVar w:name="NE.Ref{618F3C95-7F48-4F86-95E8-64B1ACF8E275}" w:val=" ADDIN NE.Ref.{618F3C95-7F48-4F86-95E8-64B1ACF8E275}&lt;Citation&gt;&lt;Group&gt;&lt;References&gt;&lt;Item&gt;&lt;ID&gt;1393&lt;/ID&gt;&lt;UID&gt;{FBF5EC94-0126-423A-9990-C0F728956858}&lt;/UID&gt;&lt;Title&gt;儿童社区获得性肺炎诊疗规范(2019年版)&lt;/Title&gt;&lt;Template&gt;Journal Article&lt;/Template&gt;&lt;Star&gt;0&lt;/Star&gt;&lt;Tag&gt;0&lt;/Tag&gt;&lt;Author&gt;倪鑫&lt;/Author&gt;&lt;Year&gt;2019&lt;/Year&gt;&lt;Details&gt;&lt;_accessed&gt;65831041&lt;/_accessed&gt;&lt;_cited_count&gt;118&lt;/_cited_count&gt;&lt;_created&gt;65822215&lt;/_created&gt;&lt;_db_provider&gt;CNKI&lt;/_db_provider&gt;&lt;_db_updated&gt;CNKI - Reference&lt;/_db_updated&gt;&lt;_doi&gt;10.13558/j.cnki.issn1672-3686.2019.09.002&lt;/_doi&gt;&lt;_isbn&gt;1672-3686&lt;/_isbn&gt;&lt;_issue&gt;09&lt;/_issue&gt;&lt;_journal&gt;全科医学临床与教育&lt;/_journal&gt;&lt;_modified&gt;65831042&lt;/_modified&gt;&lt;_pages&gt;771-777&lt;/_pages&gt;&lt;_url&gt;https://link.cnki.net/doi/10.13558/j.cnki.issn1672-3686.2019.09.002&lt;/_url&gt;&lt;_volume&gt;17&lt;/_volume&gt;&lt;_translated_author&gt;Ni, Xin&lt;/_translated_author&gt;&lt;/Details&gt;&lt;Extra&gt;&lt;DBUID&gt;{F96A950B-833F-4880-A151-76DA2D6A2879}&lt;/DBUID&gt;&lt;/Extra&gt;&lt;/Item&gt;&lt;/References&gt;&lt;/Group&gt;&lt;/Citation&gt;_x000a_"/>
    <w:docVar w:name="NE.Ref{699887D7-3B67-4135-9856-5BD5FB6BE41F}" w:val=" ADDIN NE.Ref.{699887D7-3B67-4135-9856-5BD5FB6BE41F}&lt;Citation&gt;&lt;Group&gt;&lt;References&gt;&lt;Item&gt;&lt;ID&gt;1406&lt;/ID&gt;&lt;UID&gt;{68868080-9893-4D98-8BCB-D6913FF1EBB7}&lt;/UID&gt;&lt;Title&gt;Exploring high-risk factors for the prediction of severe mycoplasma pneumonia in  children&lt;/Title&gt;&lt;Template&gt;Journal Article&lt;/Template&gt;&lt;Star&gt;0&lt;/Star&gt;&lt;Tag&gt;0&lt;/Tag&gt;&lt;Author&gt;Liu, F; Chen, L; Wang, M Y; Shi, W J; Wang, X P&lt;/Author&gt;&lt;Year&gt;2024&lt;/Year&gt;&lt;Details&gt;&lt;_accession_num&gt;39649650&lt;/_accession_num&gt;&lt;_author_adr&gt;Department of Pediatrics, The Sixth People&amp;apos;s Hospital, Shanghai Jiao Tong  University School of Medicine, Shanghai, China.; Department of Pediatrics, The Sixth People&amp;apos;s Hospital, Shanghai Jiao Tong  University School of Medicine, Shanghai, China.; Department of Pediatrics, The Sixth People&amp;apos;s Hospital, Shanghai Jiao Tong  University School of Medicine, Shanghai, China.; Department of Pediatrics, The Sixth People&amp;apos;s Hospital, Shanghai Jiao Tong  University School of Medicine, Shanghai, China.; Department of Pediatrics, The Sixth People&amp;apos;s Hospital, Shanghai Jiao Tong  University School of Medicine, Shanghai, China.&lt;/_author_adr&gt;&lt;_date_display&gt;2024 Nov 30&lt;/_date_display&gt;&lt;_date&gt;2024-11-30&lt;/_date&gt;&lt;_doi&gt;10.21037/tp-24-293&lt;/_doi&gt;&lt;_isbn&gt;2224-4344 (Print); 2224-4344 (Electronic); 2224-4336 (Linking)&lt;/_isbn&gt;&lt;_issue&gt;11&lt;/_issue&gt;&lt;_journal&gt;Transl Pediatr&lt;/_journal&gt;&lt;_keywords&gt;Children; laboratory examination; risk factors; severe mycoplasma pneumonia (SMPP)&lt;/_keywords&gt;&lt;_language&gt;eng&lt;/_language&gt;&lt;_ori_publication&gt;2024 AME Publishing Company. All rights reserved.&lt;/_ori_publication&gt;&lt;_pages&gt;2003-2011&lt;/_pages&gt;&lt;_tertiary_title&gt;Translational pediatrics&lt;/_tertiary_title&gt;&lt;_type_work&gt;Journal Article&lt;/_type_work&gt;&lt;_url&gt;http://www.ncbi.nlm.nih.gov/entrez/query.fcgi?cmd=Retrieve&amp;amp;db=pubmed&amp;amp;dopt=Abstract&amp;amp;list_uids=39649650&amp;amp;query_hl=1&lt;/_url&gt;&lt;_volume&gt;13&lt;/_volume&gt;&lt;_created&gt;65823720&lt;/_created&gt;&lt;_modified&gt;65823720&lt;/_modified&gt;&lt;_db_updated&gt;PubMed&lt;/_db_updated&gt;&lt;_impact_factor&gt;   4.047&lt;/_impact_factor&gt;&lt;_social_category&gt;儿科(4)&lt;/_social_category&gt;&lt;_collection_scope&gt;SCIE&lt;/_collection_scope&gt;&lt;/Details&gt;&lt;Extra&gt;&lt;DBUID&gt;{F96A950B-833F-4880-A151-76DA2D6A2879}&lt;/DBUID&gt;&lt;/Extra&gt;&lt;/Item&gt;&lt;/References&gt;&lt;/Group&gt;&lt;/Citation&gt;_x000a_"/>
    <w:docVar w:name="NE.Ref{6D48174B-EB1C-41CD-828B-E05F676C5408}" w:val=" ADDIN NE.Ref.{6D48174B-EB1C-41CD-828B-E05F676C5408}&lt;Citation&gt;&lt;Group&gt;&lt;References&gt;&lt;Item&gt;&lt;ID&gt;1406&lt;/ID&gt;&lt;UID&gt;{68868080-9893-4D98-8BCB-D6913FF1EBB7}&lt;/UID&gt;&lt;Title&gt;Exploring high-risk factors for the prediction of severe mycoplasma pneumonia in  children&lt;/Title&gt;&lt;Template&gt;Journal Article&lt;/Template&gt;&lt;Star&gt;0&lt;/Star&gt;&lt;Tag&gt;0&lt;/Tag&gt;&lt;Author&gt;Liu, F; Chen, L; Wang, M Y; Shi, W J; Wang, X P&lt;/Author&gt;&lt;Year&gt;2024&lt;/Year&gt;&lt;Details&gt;&lt;_accession_num&gt;39649650&lt;/_accession_num&gt;&lt;_author_adr&gt;Department of Pediatrics, The Sixth People&amp;apos;s Hospital, Shanghai Jiao Tong  University School of Medicine, Shanghai, China.; Department of Pediatrics, The Sixth People&amp;apos;s Hospital, Shanghai Jiao Tong  University School of Medicine, Shanghai, China.; Department of Pediatrics, The Sixth People&amp;apos;s Hospital, Shanghai Jiao Tong  University School of Medicine, Shanghai, China.; Department of Pediatrics, The Sixth People&amp;apos;s Hospital, Shanghai Jiao Tong  University School of Medicine, Shanghai, China.; Department of Pediatrics, The Sixth People&amp;apos;s Hospital, Shanghai Jiao Tong  University School of Medicine, Shanghai, China.&lt;/_author_adr&gt;&lt;_date_display&gt;2024 Nov 30&lt;/_date_display&gt;&lt;_date&gt;2024-11-30&lt;/_date&gt;&lt;_doi&gt;10.21037/tp-24-293&lt;/_doi&gt;&lt;_isbn&gt;2224-4344 (Print); 2224-4344 (Electronic); 2224-4336 (Linking)&lt;/_isbn&gt;&lt;_issue&gt;11&lt;/_issue&gt;&lt;_journal&gt;Transl Pediatr&lt;/_journal&gt;&lt;_keywords&gt;Children; laboratory examination; risk factors; severe mycoplasma pneumonia (SMPP)&lt;/_keywords&gt;&lt;_language&gt;eng&lt;/_language&gt;&lt;_ori_publication&gt;2024 AME Publishing Company. All rights reserved.&lt;/_ori_publication&gt;&lt;_pages&gt;2003-2011&lt;/_pages&gt;&lt;_tertiary_title&gt;Translational pediatrics&lt;/_tertiary_title&gt;&lt;_type_work&gt;Journal Article&lt;/_type_work&gt;&lt;_url&gt;http://www.ncbi.nlm.nih.gov/entrez/query.fcgi?cmd=Retrieve&amp;amp;db=pubmed&amp;amp;dopt=Abstract&amp;amp;list_uids=39649650&amp;amp;query_hl=1&lt;/_url&gt;&lt;_volume&gt;13&lt;/_volume&gt;&lt;_created&gt;65823720&lt;/_created&gt;&lt;_modified&gt;65823720&lt;/_modified&gt;&lt;_db_updated&gt;PubMed&lt;/_db_updated&gt;&lt;_impact_factor&gt;   4.047&lt;/_impact_factor&gt;&lt;_social_category&gt;儿科(4)&lt;/_social_category&gt;&lt;_collection_scope&gt;SCIE&lt;/_collection_scope&gt;&lt;/Details&gt;&lt;Extra&gt;&lt;DBUID&gt;{F96A950B-833F-4880-A151-76DA2D6A2879}&lt;/DBUID&gt;&lt;/Extra&gt;&lt;/Item&gt;&lt;/References&gt;&lt;/Group&gt;&lt;Group&gt;&lt;References&gt;&lt;Item&gt;&lt;ID&gt;1407&lt;/ID&gt;&lt;UID&gt;{883F9F50-1C21-4B2F-B826-3230C1C33793}&lt;/UID&gt;&lt;Title&gt;儿童重症支原体肺炎风险因素阈值与预测价值&lt;/Title&gt;&lt;Template&gt;Journal Article&lt;/Template&gt;&lt;Star&gt;0&lt;/Star&gt;&lt;Tag&gt;0&lt;/Tag&gt;&lt;Author&gt;胡楠; 屈福祥; 程旺; 颜丽君; 杨望&lt;/Author&gt;&lt;Year&gt;2024&lt;/Year&gt;&lt;Details&gt;&lt;_author_adr&gt;陆军军医大学第二附属医院儿科;中国人民解放军西部战区总医院儿科;&lt;/_author_adr&gt;&lt;_db_provider&gt;CNKI&lt;/_db_provider&gt;&lt;_isbn&gt;2096-3351&lt;/_isbn&gt;&lt;_issue&gt;03&lt;/_issue&gt;&lt;_journal&gt;西南医科大学学报&lt;/_journal&gt;&lt;_keywords&gt;儿童;重症支原体肺炎;风险因素;阈值;预测价值&lt;/_keywords&gt;&lt;_pages&gt;226-230&lt;/_pages&gt;&lt;_url&gt;https://kns.cnki.net/kcms2/article/abstract?v=nKttgsEmyDfdFn4jXIzlaYNrAmC1Za56UDTlz4ve7FB280lQaweCDgIaZMqPXZF9BYGkQ3jS-X6Nn0Al3bRUR4OukDGcCKbrtZpg_vRfgbwAc1-BDIu-FiYR7RjujhyL8AT-rrtVvE8LASpGYk4q5QkOtiDTpwmRK2op1RvgTbHyLIqDee3z8h7qXGbI8LzH9FGYH0wItmg=&amp;amp;uniplatform=NZKPT&amp;amp;language=CHS&lt;/_url&gt;&lt;_volume&gt;47&lt;/_volume&gt;&lt;_created&gt;65823740&lt;/_created&gt;&lt;_modified&gt;65823740&lt;/_modified&gt;&lt;_db_updated&gt;CNKI - Reference&lt;/_db_updated&gt;&lt;_translated_author&gt;Hu, Nan;Qu, Fu xiang;Cheng, Wang;Yan, Li jun;Yang, Wang&lt;/_translated_author&gt;&lt;/Details&gt;&lt;Extra&gt;&lt;DBUID&gt;{F96A950B-833F-4880-A151-76DA2D6A2879}&lt;/DBUID&gt;&lt;/Extra&gt;&lt;/Item&gt;&lt;/References&gt;&lt;/Group&gt;&lt;/Citation&gt;_x000a_"/>
    <w:docVar w:name="NE.Ref{789D27C0-E4D4-443B-A11D-A1BA17992E2B}" w:val=" ADDIN NE.Ref.{789D27C0-E4D4-443B-A11D-A1BA17992E2B}&lt;Citation&gt;&lt;Group&gt;&lt;References&gt;&lt;Item&gt;&lt;ID&gt;1405&lt;/ID&gt;&lt;UID&gt;{C349FAF5-C373-49F5-B567-E421A86AC8E2}&lt;/UID&gt;&lt;Title&gt;Diagnostic value of serum LDH in children with refractory Mycoplasma pneumoniae  pneumoniae: A systematic review and meta-analysis&lt;/Title&gt;&lt;Template&gt;Journal Article&lt;/Template&gt;&lt;Star&gt;0&lt;/Star&gt;&lt;Tag&gt;0&lt;/Tag&gt;&lt;Author&gt;Wang, S; Jiang, Z; Li, X; Sun, C; Zhang, Y; Xiao, Z&lt;/Author&gt;&lt;Year&gt;2023&lt;/Year&gt;&lt;Details&gt;&lt;_accession_num&gt;37020651&lt;/_accession_num&gt;&lt;_author_adr&gt;Pediatrics, Longhua Hospital Affiliated to Shanghai University of Traditional  Chinese Medicine, Shanghai, China.; Pediatrics, Longhua Hospital Affiliated to Shanghai University of Traditional  Chinese Medicine, Shanghai, China.; Pediatrics, Longhua Hospital Affiliated to Shanghai University of Traditional  Chinese Medicine, Shanghai, China.; Pediatrics, Longhua Hospital Affiliated to Shanghai University of Traditional  Chinese Medicine, Shanghai, China.; Pediatrics, Longhua Hospital Affiliated to Shanghai University of Traditional  Chinese Medicine, Shanghai, China.; Pediatrics, Longhua Hospital Affiliated to Shanghai University of Traditional  Chinese Medicine, Shanghai, China.&lt;/_author_adr&gt;&lt;_collection_scope&gt;SCIE&lt;/_collection_scope&gt;&lt;_created&gt;65823709&lt;/_created&gt;&lt;_date&gt;2023-01-20&lt;/_date&gt;&lt;_date_display&gt;2023&lt;/_date_display&gt;&lt;_db_updated&gt;PubMed&lt;/_db_updated&gt;&lt;_doi&gt;10.3389/fped.2023.1094118&lt;/_doi&gt;&lt;_impact_factor&gt;   3.569&lt;/_impact_factor&gt;&lt;_isbn&gt;2296-2360 (Print); 2296-2360 (Electronic); 2296-2360 (Linking)&lt;/_isbn&gt;&lt;_journal&gt;Front Pediatr&lt;/_journal&gt;&lt;_keywords&gt;diagnostic testing; lactate dehydrogenase; meta-analysis; mycoplasma; pneumonia&lt;/_keywords&gt;&lt;_language&gt;eng&lt;/_language&gt;&lt;_modified&gt;65823709&lt;/_modified&gt;&lt;_ori_publication&gt;(c) 2023 Wang, Jiang, Li, Sun, Zhang and Xiao.&lt;/_ori_publication&gt;&lt;_pages&gt;1094118&lt;/_pages&gt;&lt;_social_category&gt;儿科(3)&lt;/_social_category&gt;&lt;_tertiary_title&gt;Frontiers in pediatrics&lt;/_tertiary_title&gt;&lt;_type_work&gt;Journal Article; Review&lt;/_type_work&gt;&lt;_url&gt;http://www.ncbi.nlm.nih.gov/entrez/query.fcgi?cmd=Retrieve&amp;amp;db=pubmed&amp;amp;dopt=Abstract&amp;amp;list_uids=37020651&amp;amp;query_hl=1&lt;/_url&gt;&lt;_volume&gt;11&lt;/_volume&gt;&lt;/Details&gt;&lt;Extra&gt;&lt;DBUID&gt;{F96A950B-833F-4880-A151-76DA2D6A2879}&lt;/DBUID&gt;&lt;/Extra&gt;&lt;/Item&gt;&lt;/References&gt;&lt;/Group&gt;&lt;/Citation&gt;_x000a_"/>
    <w:docVar w:name="NE.Ref{7D52163E-B86F-4206-A4D1-D18B64D64A7F}" w:val=" ADDIN NE.Ref.{7D52163E-B86F-4206-A4D1-D18B64D64A7F}&lt;Citation&gt;&lt;Group&gt;&lt;References&gt;&lt;Item&gt;&lt;ID&gt;1409&lt;/ID&gt;&lt;UID&gt;{A48D64B9-3740-4F18-99BB-DB562B4BAD3A}&lt;/UID&gt;&lt;Title&gt;肺炎支原体肺炎患儿血清ALT、AST水平变化及其对预后的预测价值&lt;/Title&gt;&lt;Template&gt;Journal Article&lt;/Template&gt;&lt;Star&gt;0&lt;/Star&gt;&lt;Tag&gt;0&lt;/Tag&gt;&lt;Author&gt;李洪娜; 郭艳霞; 谢金霞; 李鑫侠; 宋琳琳&lt;/Author&gt;&lt;Year&gt;2023&lt;/Year&gt;&lt;Details&gt;&lt;_author_adr&gt;沧州市人民医院儿科;&lt;/_author_adr&gt;&lt;_created&gt;65823807&lt;/_created&gt;&lt;_db_provider&gt;CNKI&lt;/_db_provider&gt;&lt;_db_updated&gt;CNKI - Reference&lt;/_db_updated&gt;&lt;_doi&gt;10.3969/j.issn.1002-266X.2023.23.013&lt;/_doi&gt;&lt;_isbn&gt;1002-266X&lt;/_isbn&gt;&lt;_issue&gt;23&lt;/_issue&gt;&lt;_journal&gt;山东医药&lt;/_journal&gt;&lt;_keywords&gt;丙氨酸氨基转移酶;天冬氨酸氨基转移酶;病情评估;预后不良;肺炎支原体肺炎&lt;/_keywords&gt;&lt;_modified&gt;65830985&lt;/_modified&gt;&lt;_pages&gt;55-57&lt;/_pages&gt;&lt;_url&gt;https://kns.cnki.net/kcms2/article/abstract?v=nKttgsEmyDf11nfaCT6vsoi2glmO7Q0hJTB97jg14LyBE486DLuqroKVno5XCCsXvgjDkJKW0KASOx-TAFqOO5yMMEWVFycEjQJ-MaD6yfuOt8smPMylXg5mxQkW5Q4dvaAekWWYNCpcbBuuUcLmNedlImtlgRC1xvA-N-HjRuw2CZjFmca7HL69TqPZ_Ta6freAoL0XaIU=&amp;amp;uniplatform=NZKPT&amp;amp;language=CHS&lt;/_url&gt;&lt;_volume&gt;63&lt;/_volume&gt;&lt;_translated_author&gt;Li, Hong na;Guo, Yan xia;Xie, Jin xia;Li, Xin xia;Song, Lin lin&lt;/_translated_author&gt;&lt;/Details&gt;&lt;Extra&gt;&lt;DBUID&gt;{F96A950B-833F-4880-A151-76DA2D6A2879}&lt;/DBUID&gt;&lt;/Extra&gt;&lt;/Item&gt;&lt;/References&gt;&lt;/Group&gt;&lt;/Citation&gt;_x000a_"/>
    <w:docVar w:name="NE.Ref{82144690-A864-4F54-9349-CE9379396CF9}" w:val=" ADDIN NE.Ref.{82144690-A864-4F54-9349-CE9379396CF9}&lt;Citation&gt;&lt;Group&gt;&lt;References&gt;&lt;Item&gt;&lt;ID&gt;1407&lt;/ID&gt;&lt;UID&gt;{883F9F50-1C21-4B2F-B826-3230C1C33793}&lt;/UID&gt;&lt;Title&gt;儿童重症支原体肺炎风险因素阈值与预测价值&lt;/Title&gt;&lt;Template&gt;Journal Article&lt;/Template&gt;&lt;Star&gt;0&lt;/Star&gt;&lt;Tag&gt;0&lt;/Tag&gt;&lt;Author&gt;胡楠; 屈福祥; 程旺; 颜丽君; 杨望&lt;/Author&gt;&lt;Year&gt;2024&lt;/Year&gt;&lt;Details&gt;&lt;_author_adr&gt;陆军军医大学第二附属医院儿科;中国人民解放军西部战区总医院儿科;&lt;/_author_adr&gt;&lt;_created&gt;65823740&lt;/_created&gt;&lt;_db_provider&gt;CNKI&lt;/_db_provider&gt;&lt;_db_updated&gt;CNKI - Reference&lt;/_db_updated&gt;&lt;_isbn&gt;2096-3351&lt;/_isbn&gt;&lt;_issue&gt;03&lt;/_issue&gt;&lt;_journal&gt;西南医科大学学报&lt;/_journal&gt;&lt;_keywords&gt;儿童;重症支原体肺炎;风险因素;阈值;预测价值&lt;/_keywords&gt;&lt;_modified&gt;65976311&lt;/_modified&gt;&lt;_pages&gt;226-230&lt;/_pages&gt;&lt;_url&gt;https://kns.cnki.net/kcms2/article/abstract?v=nKttgsEmyDfdFn4jXIzlaYNrAmC1Za56UDTlz4ve7FB280lQaweCDgIaZMqPXZF9BYGkQ3jS-X6Nn0Al3bRUR4OukDGcCKbrtZpg_vRfgbwAc1-BDIu-FiYR7RjujhyL8AT-rrtVvE8LASpGYk4q5QkOtiDTpwmRK2op1RvgTbHyLIqDee3z8h7qXGbI8LzH9FGYH0wItmg=&amp;amp;uniplatform=NZKPT&amp;amp;language=CHS&lt;/_url&gt;&lt;_volume&gt;47&lt;/_volume&gt;&lt;_accessed&gt;65976333&lt;/_accessed&gt;&lt;_translated_author&gt;Hu, Nan;Qu, Fu xiang;Cheng, Wang;Yan, Li jun;Yang, Wang&lt;/_translated_author&gt;&lt;/Details&gt;&lt;Extra&gt;&lt;DBUID&gt;{F96A950B-833F-4880-A151-76DA2D6A2879}&lt;/DBUID&gt;&lt;/Extra&gt;&lt;/Item&gt;&lt;/References&gt;&lt;/Group&gt;&lt;/Citation&gt;_x000a_"/>
    <w:docVar w:name="NE.Ref{8DACE149-97E6-4BD8-96CD-E20EA6569A16}" w:val=" ADDIN NE.Ref.{8DACE149-97E6-4BD8-96CD-E20EA6569A16}&lt;Citation&gt;&lt;Group&gt;&lt;References&gt;&lt;Item&gt;&lt;ID&gt;1393&lt;/ID&gt;&lt;UID&gt;{FBF5EC94-0126-423A-9990-C0F728956858}&lt;/UID&gt;&lt;Title&gt;儿童社区获得性肺炎诊疗规范(2019年版)&lt;/Title&gt;&lt;Template&gt;Journal Article&lt;/Template&gt;&lt;Star&gt;0&lt;/Star&gt;&lt;Tag&gt;0&lt;/Tag&gt;&lt;Author&gt;倪鑫&lt;/Author&gt;&lt;Year&gt;2019&lt;/Year&gt;&lt;Details&gt;&lt;_accessed&gt;65831041&lt;/_accessed&gt;&lt;_cited_count&gt;118&lt;/_cited_count&gt;&lt;_created&gt;65822215&lt;/_created&gt;&lt;_db_provider&gt;CNKI&lt;/_db_provider&gt;&lt;_db_updated&gt;CNKI - Reference&lt;/_db_updated&gt;&lt;_doi&gt;10.13558/j.cnki.issn1672-3686.2019.09.002&lt;/_doi&gt;&lt;_isbn&gt;1672-3686&lt;/_isbn&gt;&lt;_issue&gt;09&lt;/_issue&gt;&lt;_journal&gt;全科医学临床与教育&lt;/_journal&gt;&lt;_modified&gt;65831042&lt;/_modified&gt;&lt;_pages&gt;771-777&lt;/_pages&gt;&lt;_url&gt;https://link.cnki.net/doi/10.13558/j.cnki.issn1672-3686.2019.09.002&lt;/_url&gt;&lt;_volume&gt;17&lt;/_volume&gt;&lt;_translated_author&gt;Ni, Xin&lt;/_translated_author&gt;&lt;/Details&gt;&lt;Extra&gt;&lt;DBUID&gt;{F96A950B-833F-4880-A151-76DA2D6A2879}&lt;/DBUID&gt;&lt;/Extra&gt;&lt;/Item&gt;&lt;/References&gt;&lt;/Group&gt;&lt;/Citation&gt;_x000a_"/>
    <w:docVar w:name="NE.Ref{931ABABE-1A72-432A-904E-BB60AABF2328}" w:val=" ADDIN NE.Ref.{931ABABE-1A72-432A-904E-BB60AABF2328}&lt;Citation&gt;&lt;Group&gt;&lt;References&gt;&lt;Item&gt;&lt;ID&gt;1418&lt;/ID&gt;&lt;UID&gt;{9C734C11-2FE0-44D5-A72D-796EA7AE1DA1}&lt;/UID&gt;&lt;Title&gt;LASSO及其拓展方法在回归分析变量筛选中的应用&lt;/Title&gt;&lt;Template&gt;Journal Article&lt;/Template&gt;&lt;Star&gt;0&lt;/Star&gt;&lt;Tag&gt;0&lt;/Tag&gt;&lt;Author&gt;郭昭艳杨雪珂奚丽婧&lt;/Author&gt;&lt;Year&gt;2023&lt;/Year&gt;&lt;Details&gt;&lt;_created&gt;65976075&lt;/_created&gt;&lt;_modified&gt;65976077&lt;/_modified&gt;&lt;_journal&gt;中华预防医学杂志&lt;/_journal&gt;&lt;_collection_scope&gt;PKU;CSCD&lt;/_collection_scope&gt;&lt;_volume&gt;57&lt;/_volume&gt;&lt;_issue&gt;1&lt;/_issue&gt;&lt;_pages&gt;107-111&lt;/_pages&gt;&lt;_translated_author&gt;Guo, Zhao yan yang xue&lt;/_translated_author&gt;&lt;/Details&gt;&lt;Extra&gt;&lt;DBUID&gt;{F96A950B-833F-4880-A151-76DA2D6A2879}&lt;/DBUID&gt;&lt;/Extra&gt;&lt;/Item&gt;&lt;/References&gt;&lt;/Group&gt;&lt;/Citation&gt;_x000a_"/>
    <w:docVar w:name="NE.Ref{95A4AB8C-7057-4BBC-A38E-E30C894F0140}" w:val=" ADDIN NE.Ref.{95A4AB8C-7057-4BBC-A38E-E30C894F0140}&lt;Citation&gt;&lt;Group&gt;&lt;References&gt;&lt;Item&gt;&lt;ID&gt;1423&lt;/ID&gt;&lt;UID&gt;{A45CE12A-E1CF-4512-BAD2-194F87050E8B}&lt;/UID&gt;&lt;Title&gt;儿童肺炎支原体肺炎合并EB病毒感染的临床表现及危险因素分析&lt;/Title&gt;&lt;Template&gt;Journal Article&lt;/Template&gt;&lt;Star&gt;0&lt;/Star&gt;&lt;Tag&gt;0&lt;/Tag&gt;&lt;Author&gt;孔祥玉; 黄元元&lt;/Author&gt;&lt;Year&gt;2023&lt;/Year&gt;&lt;Details&gt;&lt;_author_adr&gt;武汉市新洲区人民医院儿科,武汉430300&lt;/_author_adr&gt;&lt;_cate&gt;R725.6&lt;/_cate&gt;&lt;_isbn&gt;1000-8535&lt;/_isbn&gt;&lt;_issue&gt;7&lt;/_issue&gt;&lt;_journal&gt;广州医药&lt;/_journal&gt;&lt;_keywords&gt;儿童支原体肺炎; EB病毒感染; 临床表现; 危险因素&lt;/_keywords&gt;&lt;_pages&gt;73-77&lt;/_pages&gt;&lt;_url&gt;http://qikan.cqvip.com/Qikan/Article/Detail?id=7110240696&lt;/_url&gt;&lt;_volume&gt;54&lt;/_volume&gt;&lt;_created&gt;65976294&lt;/_created&gt;&lt;_modified&gt;65976295&lt;/_modified&gt;&lt;_db_updated&gt;CQ-VIP&lt;/_db_updated&gt;&lt;_translated_author&gt;Kong, Xiang yu;Huang, Yuan yuan&lt;/_translated_author&gt;&lt;/Details&gt;&lt;Extra&gt;&lt;DBUID&gt;{F96A950B-833F-4880-A151-76DA2D6A2879}&lt;/DBUID&gt;&lt;/Extra&gt;&lt;/Item&gt;&lt;/References&gt;&lt;/Group&gt;&lt;Group&gt;&lt;References&gt;&lt;Item&gt;&lt;ID&gt;1424&lt;/ID&gt;&lt;UID&gt;{F68E0B27-64DC-4286-AB48-A8517E5F044D}&lt;/UID&gt;&lt;Title&gt;腺病毒合并肺炎支原体感染患儿临床特征分析&lt;/Title&gt;&lt;Template&gt;Journal Article&lt;/Template&gt;&lt;Star&gt;0&lt;/Star&gt;&lt;Tag&gt;0&lt;/Tag&gt;&lt;Author&gt;刘满姣; 钱星星; 皮胜男; 曾燚华&lt;/Author&gt;&lt;Year&gt;2024&lt;/Year&gt;&lt;Details&gt;&lt;_author_adr&gt;广州市越秀区儿童医院急诊科,广州510115; 南华大学衡阳医学院医学微生物学教研室,衡阳421001&lt;/_author_adr&gt;&lt;_cate&gt;R725.6&lt;/_cate&gt;&lt;_isbn&gt;1007-1245&lt;/_isbn&gt;&lt;_issue&gt;24&lt;/_issue&gt;&lt;_journal&gt;国际医药卫生导报&lt;/_journal&gt;&lt;_keywords&gt;腺病毒; 肺炎支原体; 临床特征; 儿童&lt;/_keywords&gt;&lt;_pages&gt;4115-4119&lt;/_pages&gt;&lt;_url&gt;http://qikan.cqvip.com/Qikan/Article/Detail?id=7113489636&lt;/_url&gt;&lt;_volume&gt;30&lt;/_volume&gt;&lt;_created&gt;65976296&lt;/_created&gt;&lt;_modified&gt;65976296&lt;/_modified&gt;&lt;_db_updated&gt;CQ-VIP&lt;/_db_updated&gt;&lt;_translated_author&gt;Liu, Man jiao;Qian, Xing xing;Pi, Sheng nan;Ceng, Yi hua&lt;/_translated_author&gt;&lt;/Details&gt;&lt;Extra&gt;&lt;DBUID&gt;{F96A950B-833F-4880-A151-76DA2D6A2879}&lt;/DBUID&gt;&lt;/Extra&gt;&lt;/Item&gt;&lt;/References&gt;&lt;/Group&gt;&lt;/Citation&gt;_x000a_"/>
    <w:docVar w:name="NE.Ref{9C294DEE-5DA1-4817-A80E-A93BC71705E8}" w:val=" ADDIN NE.Ref.{9C294DEE-5DA1-4817-A80E-A93BC71705E8}&lt;Citation&gt;&lt;Group&gt;&lt;References&gt;&lt;Item&gt;&lt;ID&gt;1402&lt;/ID&gt;&lt;UID&gt;{2C9F2F1A-96EA-4CF8-8AAB-E377353A7C79}&lt;/UID&gt;&lt;Title&gt;儿童肺炎支原体肺炎诊疗指南（2023年版）&lt;/Title&gt;&lt;Template&gt;Journal Article&lt;/Template&gt;&lt;Star&gt;0&lt;/Star&gt;&lt;Tag&gt;0&lt;/Tag&gt;&lt;Author&gt;中华人民共和国国家卫生健康委员会&lt;/Author&gt;&lt;Year&gt;2023&lt;/Year&gt;&lt;Details&gt;&lt;_created&gt;65823409&lt;/_created&gt;&lt;_db_provider&gt;北京万方数据股份有限公司&lt;/_db_provider&gt;&lt;_db_updated&gt;Wanfangdata&lt;/_db_updated&gt;&lt;_doi&gt;10.3760/cma.j.cn331340-20230217-00023&lt;/_doi&gt;&lt;_isbn&gt;1673-4149&lt;/_isbn&gt;&lt;_issue&gt;2&lt;/_issue&gt;&lt;_journal&gt;国际流行病学传染病学杂志&lt;/_journal&gt;&lt;_keywords&gt;肺炎，支原体; 诊断; 治疗原则; 药物应用&lt;/_keywords&gt;&lt;_language&gt;chi&lt;/_language&gt;&lt;_modified&gt;65823410&lt;/_modified&gt;&lt;_pages&gt;79-85&lt;/_pages&gt;&lt;_tertiary_title&gt;International Journal of Epidemiology and Infectious Disease&lt;/_tertiary_title&gt;&lt;_translated_title&gt;Guidelines for the diagnosis and treatment of _x000d__x000a_     Mycoplasma pneumoniae pneumonia in children(2023 edition)&lt;/_translated_title&gt;&lt;_url&gt;https://d.wanfangdata.com.cn/periodical/Ch9QZXJpb2RpY2FsQ0hJTmV3UzIwMjUwMTE2MTYzNjE0Ehhnd3l4LWx4YnhjcmJ4ZmMyMDIzMDIwMDEaCG9xamg1MmJt&lt;/_url&gt;&lt;_volume&gt;50&lt;/_volume&gt;&lt;_translated_author&gt;Zhong, Hua ren min gong&lt;/_translated_author&gt;&lt;/Details&gt;&lt;Extra&gt;&lt;DBUID&gt;{F96A950B-833F-4880-A151-76DA2D6A2879}&lt;/DBUID&gt;&lt;/Extra&gt;&lt;/Item&gt;&lt;/References&gt;&lt;/Group&gt;&lt;/Citation&gt;_x000a_"/>
    <w:docVar w:name="NE.Ref{9F30A9B0-E83C-49BE-A1BF-6B40B6DD29FF}" w:val=" ADDIN NE.Ref.{9F30A9B0-E83C-49BE-A1BF-6B40B6DD29FF}&lt;Citation&gt;&lt;Group&gt;&lt;References&gt;&lt;Item&gt;&lt;ID&gt;1395&lt;/ID&gt;&lt;UID&gt;{B0DA89C3-D6DA-403C-9DF3-1429309E66CE}&lt;/UID&gt;&lt;Title&gt;Global Trends in the Proportion of Macrolide-Resistant Mycoplasma pneumoniae  Infections: A Systematic Review and Meta-analysis&lt;/Title&gt;&lt;Template&gt;Journal Article&lt;/Template&gt;&lt;Star&gt;0&lt;/Star&gt;&lt;Tag&gt;0&lt;/Tag&gt;&lt;Author&gt;Kim, K; Jung, S; Kim, M; Park, S; Yang, H J; Lee, E&lt;/Author&gt;&lt;Year&gt;2022&lt;/Year&gt;&lt;Details&gt;&lt;_accession_num&gt;35816304&lt;/_accession_num&gt;&lt;_author_adr&gt;Department of Pediatrics, Seoul National University Bundang Hospital, Seongnam,  Republic of Korea.; Department of Pediatrics, Seoul National University College of Medicine, Seoul,  Republic of Korea.; Department of Pediatrics, Pusan National University Yangsan Hospital, Yangsan,  Republic of Korea.; Department of Applied Statistics, Chung-Ang University, Seoul, Republic of Korea.; Department of Applied Statistics, Chung-Ang University, Seoul, Republic of Korea.; Department of Biostatistics, Soonchunhyang University College of Medicine, Seoul,  Republic of Korea.; Department of Pediatrics, Soonchunhyang University Seoul Hospital, Soonchunhyang  University College of Medicine, Seoul, Republic of Korea.; Department of Pediatrics, Chonnam National University Hospital, Chonnam National  University Medical School, Gwangju, Republic of Korea.&lt;/_author_adr&gt;&lt;_collection_scope&gt;SCIE&lt;/_collection_scope&gt;&lt;_created&gt;65822993&lt;/_created&gt;&lt;_date&gt;2022-07-01&lt;/_date&gt;&lt;_date_display&gt;2022 Jul 1&lt;/_date_display&gt;&lt;_db_updated&gt;PubMed&lt;/_db_updated&gt;&lt;_doi&gt;10.1001/jamanetworkopen.2022.20949&lt;/_doi&gt;&lt;_impact_factor&gt;  13.353&lt;/_impact_factor&gt;&lt;_isbn&gt;2574-3805 (Electronic); 2574-3805 (Linking)&lt;/_isbn&gt;&lt;_issue&gt;7&lt;/_issue&gt;&lt;_journal&gt;JAMA Netw Open&lt;/_journal&gt;&lt;_language&gt;eng&lt;/_language&gt;&lt;_modified&gt;65822994&lt;/_modified&gt;&lt;_pages&gt;e2220949&lt;/_pages&gt;&lt;_social_category&gt;医学：内科(1)&lt;/_social_category&gt;&lt;_subject_headings&gt;Adult; Anti-Bacterial Agents/pharmacology/therapeutic use; Child; Drug Resistance, Bacterial; Humans; Macrolides/pharmacology/therapeutic use; Microbial Sensitivity Tests; *Pneumonia, Mycoplasma/drug therapy/epidemiology; United States&lt;/_subject_headings&gt;&lt;_tertiary_title&gt;JAMA network open&lt;/_tertiary_title&gt;&lt;_type_work&gt;Journal Article; Meta-Analysis; Research Support, Non-U.S. Gov&amp;apos;t; Systematic Review&lt;/_type_work&gt;&lt;_url&gt;http://www.ncbi.nlm.nih.gov/entrez/query.fcgi?cmd=Retrieve&amp;amp;db=pubmed&amp;amp;dopt=Abstract&amp;amp;list_uids=35816304&amp;amp;query_hl=1&lt;/_url&gt;&lt;_volume&gt;5&lt;/_volume&gt;&lt;/Details&gt;&lt;Extra&gt;&lt;DBUID&gt;{F96A950B-833F-4880-A151-76DA2D6A2879}&lt;/DBUID&gt;&lt;/Extra&gt;&lt;/Item&gt;&lt;/References&gt;&lt;/Group&gt;&lt;/Citation&gt;_x000a_"/>
    <w:docVar w:name="NE.Ref{A05C403A-4401-47F3-A80B-3EECAFF8EB86}" w:val=" ADDIN NE.Ref.{A05C403A-4401-47F3-A80B-3EECAFF8EB86}&lt;Citation&gt;&lt;Group&gt;&lt;References&gt;&lt;Item&gt;&lt;ID&gt;1403&lt;/ID&gt;&lt;UID&gt;{CE2509D0-60BD-44F0-8D2E-150E1C80D398}&lt;/UID&gt;&lt;Title&gt;儿童大环内酯类耐药重症肺炎支原体肺炎的临床特征及危险因素分析&lt;/Title&gt;&lt;Template&gt;Journal Article&lt;/Template&gt;&lt;Star&gt;0&lt;/Star&gt;&lt;Tag&gt;0&lt;/Tag&gt;&lt;Author&gt;陈梦雪; 李京阳; 杨芬; 田野; 李菁; 丁国栋&lt;/Author&gt;&lt;Year&gt;2024&lt;/Year&gt;&lt;Details&gt;&lt;_accessed&gt;65830983&lt;/_accessed&gt;&lt;_author_adr&gt;上海交通大学医学院附属新华医院儿呼吸内科;&lt;/_author_adr&gt;&lt;_collection_scope&gt;PKU;CSCD&lt;/_collection_scope&gt;&lt;_created&gt;65823625&lt;/_created&gt;&lt;_db_provider&gt;CNKI&lt;/_db_provider&gt;&lt;_db_updated&gt;CNKI - Reference&lt;/_db_updated&gt;&lt;_doi&gt;10.12372/jcp.2024.24e0026&lt;/_doi&gt;&lt;_isbn&gt;1000-3606&lt;/_isbn&gt;&lt;_issue&gt;03&lt;/_issue&gt;&lt;_journal&gt;临床儿科杂志&lt;/_journal&gt;&lt;_keywords&gt;肺炎支原体;耐药;重症肺炎;危险因素;儿童&lt;/_keywords&gt;&lt;_modified&gt;65830985&lt;/_modified&gt;&lt;_pages&gt;187-192&lt;/_pages&gt;&lt;_url&gt;https://kns.cnki.net/kcms2/article/abstract?v=DMKM_QUxZ7DuXaAq32JoGjsxUo2HTB6U8Im1JRIFqmatZKSDOqs35LU08vfhCnvAHByZ2QR48sNJpxS6OUqiopBvaJEiqFM4nggqx1EWUY55oXaPz14KCfXwALyPl0maOsB5rdKZA4p86J-ZxnFwpZt8kTtEVHCmGkaRkHS8Ct5ZiWUBLQmMeDzFNqPYMIBWxfXE7Sej6v4=&amp;amp;uniplatform=NZKPT&amp;amp;language=CHS&lt;/_url&gt;&lt;_volume&gt;42&lt;/_volume&gt;&lt;_translated_author&gt;Chen, Meng xue;Li, Jing yang;Yang, Fen;Tian, Ye;Li, Jing;Ding, Guo dong&lt;/_translated_author&gt;&lt;/Details&gt;&lt;Extra&gt;&lt;DBUID&gt;{F96A950B-833F-4880-A151-76DA2D6A2879}&lt;/DBUID&gt;&lt;/Extra&gt;&lt;/Item&gt;&lt;/References&gt;&lt;/Group&gt;&lt;Group&gt;&lt;References&gt;&lt;Item&gt;&lt;ID&gt;1404&lt;/ID&gt;&lt;UID&gt;{6E071820-17A5-46CF-992E-738248C5B7A6}&lt;/UID&gt;&lt;Title&gt;Serum inflammatory markers in children with Mycoplasma pneumoniae pneumonia and  their predictive value for mycoplasma severity&lt;/Title&gt;&lt;Template&gt;Journal Article&lt;/Template&gt;&lt;Star&gt;0&lt;/Star&gt;&lt;Tag&gt;0&lt;/Tag&gt;&lt;Author&gt;Wang, L P; Hu, Z H; Jiang, J S; Jin, J&lt;/Author&gt;&lt;Year&gt;2024&lt;/Year&gt;&lt;Details&gt;&lt;_accessed&gt;65827999&lt;/_accessed&gt;&lt;_accession_num&gt;39109035&lt;/_accession_num&gt;&lt;_author_adr&gt;Department of Pediatrics, The First People&amp;apos;s Hospital of Linping District,  Hangzhou 310000, Zhejiang Province, China.; Department of Pediatrics, The First People&amp;apos;s Hospital of Linping District,  Hangzhou 310000, Zhejiang Province, China.; Department of Pediatrics, The First People&amp;apos;s Hospital of Linping District,  Hangzhou 310000, Zhejiang Province, China.; Department of Pediatrics, Changzhou Children Hospital, Changzhou 213100, Jiangsu  Province, China. 3355144716@qq.com.&lt;/_author_adr&gt;&lt;_collection_scope&gt;SCIE&lt;/_collection_scope&gt;&lt;_created&gt;65823693&lt;/_created&gt;&lt;_date&gt;2024-08-06&lt;/_date&gt;&lt;_date_display&gt;2024 Aug 6&lt;/_date_display&gt;&lt;_db_updated&gt;PubMed&lt;/_db_updated&gt;&lt;_doi&gt;10.12998/wjcc.v12.i22.4940&lt;/_doi&gt;&lt;_impact_factor&gt;   1.534&lt;/_impact_factor&gt;&lt;_isbn&gt;2307-8960 (Print); 2307-8960 (Electronic); 2307-8960 (Linking)&lt;/_isbn&gt;&lt;_issue&gt;22&lt;/_issue&gt;&lt;_journal&gt;World J Clin Cases&lt;/_journal&gt;&lt;_keywords&gt;Children, Community-acquired pneumonia levels; Cytokine; D-dimer; Interleukin-6; Mycoplasma pneumoniae pneumonia&lt;/_keywords&gt;&lt;_language&gt;eng&lt;/_language&gt;&lt;_modified&gt;65827999&lt;/_modified&gt;&lt;_ori_publication&gt;(c)The Author(s) 2024. Published by Baishideng Publishing Group Inc. All rights _x000d__x000a_      reserved.&lt;/_ori_publication&gt;&lt;_pages&gt;4940-4946&lt;/_pages&gt;&lt;_social_category&gt;医学：内科(4)&lt;/_social_category&gt;&lt;_tertiary_title&gt;World journal of clinical cases&lt;/_tertiary_title&gt;&lt;_type_work&gt;Journal Article&lt;/_type_work&gt;&lt;_url&gt;http://www.ncbi.nlm.nih.gov/entrez/query.fcgi?cmd=Retrieve&amp;amp;db=pubmed&amp;amp;dopt=Abstract&amp;amp;list_uids=39109035&amp;amp;query_hl=1&lt;/_url&gt;&lt;_volume&gt;12&lt;/_volume&gt;&lt;/Details&gt;&lt;Extra&gt;&lt;DBUID&gt;{F96A950B-833F-4880-A151-76DA2D6A2879}&lt;/DBUID&gt;&lt;/Extra&gt;&lt;/Item&gt;&lt;/References&gt;&lt;/Group&gt;&lt;/Citation&gt;_x000a_"/>
    <w:docVar w:name="NE.Ref{AE261415-78A3-4E50-8B44-FF08B7127DCF}" w:val=" ADDIN NE.Ref.{AE261415-78A3-4E50-8B44-FF08B7127DCF}&lt;Citation&gt;&lt;Group&gt;&lt;References&gt;&lt;Item&gt;&lt;ID&gt;1404&lt;/ID&gt;&lt;UID&gt;{6E071820-17A5-46CF-992E-738248C5B7A6}&lt;/UID&gt;&lt;Title&gt;Serum inflammatory markers in children with Mycoplasma pneumoniae pneumonia and  their predictive value for mycoplasma severity&lt;/Title&gt;&lt;Template&gt;Journal Article&lt;/Template&gt;&lt;Star&gt;0&lt;/Star&gt;&lt;Tag&gt;0&lt;/Tag&gt;&lt;Author&gt;Wang, L P; Hu, Z H; Jiang, J S; Jin, J&lt;/Author&gt;&lt;Year&gt;2024&lt;/Year&gt;&lt;Details&gt;&lt;_accessed&gt;65827999&lt;/_accessed&gt;&lt;_accession_num&gt;39109035&lt;/_accession_num&gt;&lt;_author_adr&gt;Department of Pediatrics, The First People&amp;apos;s Hospital of Linping District,  Hangzhou 310000, Zhejiang Province, China.; Department of Pediatrics, The First People&amp;apos;s Hospital of Linping District,  Hangzhou 310000, Zhejiang Province, China.; Department of Pediatrics, The First People&amp;apos;s Hospital of Linping District,  Hangzhou 310000, Zhejiang Province, China.; Department of Pediatrics, Changzhou Children Hospital, Changzhou 213100, Jiangsu  Province, China. 3355144716@qq.com.&lt;/_author_adr&gt;&lt;_collection_scope&gt;SCIE&lt;/_collection_scope&gt;&lt;_created&gt;65823693&lt;/_created&gt;&lt;_date&gt;2024-08-06&lt;/_date&gt;&lt;_date_display&gt;2024 Aug 6&lt;/_date_display&gt;&lt;_db_updated&gt;PubMed&lt;/_db_updated&gt;&lt;_doi&gt;10.12998/wjcc.v12.i22.4940&lt;/_doi&gt;&lt;_impact_factor&gt;   1.534&lt;/_impact_factor&gt;&lt;_isbn&gt;2307-8960 (Print); 2307-8960 (Electronic); 2307-8960 (Linking)&lt;/_isbn&gt;&lt;_issue&gt;22&lt;/_issue&gt;&lt;_journal&gt;World J Clin Cases&lt;/_journal&gt;&lt;_keywords&gt;Children, Community-acquired pneumonia levels; Cytokine; D-dimer; Interleukin-6; Mycoplasma pneumoniae pneumonia&lt;/_keywords&gt;&lt;_language&gt;eng&lt;/_language&gt;&lt;_modified&gt;65827999&lt;/_modified&gt;&lt;_ori_publication&gt;(c)The Author(s) 2024. Published by Baishideng Publishing Group Inc. All rights _x000d__x000a_      reserved.&lt;/_ori_publication&gt;&lt;_pages&gt;4940-4946&lt;/_pages&gt;&lt;_social_category&gt;医学：内科(4)&lt;/_social_category&gt;&lt;_tertiary_title&gt;World journal of clinical cases&lt;/_tertiary_title&gt;&lt;_type_work&gt;Journal Article&lt;/_type_work&gt;&lt;_url&gt;http://www.ncbi.nlm.nih.gov/entrez/query.fcgi?cmd=Retrieve&amp;amp;db=pubmed&amp;amp;dopt=Abstract&amp;amp;list_uids=39109035&amp;amp;query_hl=1&lt;/_url&gt;&lt;_volume&gt;12&lt;/_volume&gt;&lt;/Details&gt;&lt;Extra&gt;&lt;DBUID&gt;{F96A950B-833F-4880-A151-76DA2D6A2879}&lt;/DBUID&gt;&lt;/Extra&gt;&lt;/Item&gt;&lt;/References&gt;&lt;/Group&gt;&lt;Group&gt;&lt;References&gt;&lt;Item&gt;&lt;ID&gt;1406&lt;/ID&gt;&lt;UID&gt;{68868080-9893-4D98-8BCB-D6913FF1EBB7}&lt;/UID&gt;&lt;Title&gt;Exploring high-risk factors for the prediction of severe mycoplasma pneumonia in  children&lt;/Title&gt;&lt;Template&gt;Journal Article&lt;/Template&gt;&lt;Star&gt;0&lt;/Star&gt;&lt;Tag&gt;0&lt;/Tag&gt;&lt;Author&gt;Liu, F; Chen, L; Wang, M Y; Shi, W J; Wang, X P&lt;/Author&gt;&lt;Year&gt;2024&lt;/Year&gt;&lt;Details&gt;&lt;_accessed&gt;65827749&lt;/_accessed&gt;&lt;_accession_num&gt;39649650&lt;/_accession_num&gt;&lt;_author_adr&gt;Department of Pediatrics, The Sixth People&amp;apos;s Hospital, Shanghai Jiao Tong  University School of Medicine, Shanghai, China.; Department of Pediatrics, The Sixth People&amp;apos;s Hospital, Shanghai Jiao Tong  University School of Medicine, Shanghai, China.; Department of Pediatrics, The Sixth People&amp;apos;s Hospital, Shanghai Jiao Tong  University School of Medicine, Shanghai, China.; Department of Pediatrics, The Sixth People&amp;apos;s Hospital, Shanghai Jiao Tong  University School of Medicine, Shanghai, China.; Department of Pediatrics, The Sixth People&amp;apos;s Hospital, Shanghai Jiao Tong  University School of Medicine, Shanghai, China.&lt;/_author_adr&gt;&lt;_collection_scope&gt;SCIE&lt;/_collection_scope&gt;&lt;_created&gt;65823720&lt;/_created&gt;&lt;_date&gt;2024-11-30&lt;/_date&gt;&lt;_date_display&gt;2024 Nov 30&lt;/_date_display&gt;&lt;_db_updated&gt;PubMed&lt;/_db_updated&gt;&lt;_doi&gt;10.21037/tp-24-293&lt;/_doi&gt;&lt;_impact_factor&gt;   4.047&lt;/_impact_factor&gt;&lt;_isbn&gt;2224-4344 (Print); 2224-4344 (Electronic); 2224-4336 (Linking)&lt;/_isbn&gt;&lt;_issue&gt;11&lt;/_issue&gt;&lt;_journal&gt;Transl Pediatr&lt;/_journal&gt;&lt;_keywords&gt;Children; laboratory examination; risk factors; severe mycoplasma pneumonia (SMPP)&lt;/_keywords&gt;&lt;_language&gt;eng&lt;/_language&gt;&lt;_modified&gt;65827749&lt;/_modified&gt;&lt;_ori_publication&gt;2024 AME Publishing Company. All rights reserved.&lt;/_ori_publication&gt;&lt;_pages&gt;2003-2011&lt;/_pages&gt;&lt;_social_category&gt;儿科(4)&lt;/_social_category&gt;&lt;_tertiary_title&gt;Translational pediatrics&lt;/_tertiary_title&gt;&lt;_type_work&gt;Journal Article&lt;/_type_work&gt;&lt;_url&gt;http://www.ncbi.nlm.nih.gov/entrez/query.fcgi?cmd=Retrieve&amp;amp;db=pubmed&amp;amp;dopt=Abstract&amp;amp;list_uids=39649650&amp;amp;query_hl=1&lt;/_url&gt;&lt;_volume&gt;13&lt;/_volume&gt;&lt;/Details&gt;&lt;Extra&gt;&lt;DBUID&gt;{F96A950B-833F-4880-A151-76DA2D6A2879}&lt;/DBUID&gt;&lt;/Extra&gt;&lt;/Item&gt;&lt;/References&gt;&lt;/Group&gt;&lt;/Citation&gt;_x000a_"/>
    <w:docVar w:name="NE.Ref{AE456E30-DBB0-4CB6-8A27-CB7B700B5983}" w:val=" ADDIN NE.Ref.{AE456E30-DBB0-4CB6-8A27-CB7B700B5983}&lt;Citation&gt;&lt;Group&gt;&lt;References&gt;&lt;Item&gt;&lt;ID&gt;1401&lt;/ID&gt;&lt;UID&gt;{0C347350-DC5E-4FB2-A7AC-BA98D09F0431}&lt;/UID&gt;&lt;Title&gt;儿童呼吸道感染病原体核酸检测专家共识&lt;/Title&gt;&lt;Template&gt;Journal Article&lt;/Template&gt;&lt;Star&gt;0&lt;/Star&gt;&lt;Tag&gt;0&lt;/Tag&gt;&lt;Author&gt;谢正德; 邓继岿; 任丽丽; 张燕; 陈祥鹏; 张海邻; 赵林清; 徐保平; 钟礼立; 秦强; 卢根; 郑跃杰; 赵德育; 尚云晓; 曹玲; 陈志敏; 殷勇; 刘瀚旻; 申阿东; 应斌武; 符州; 李昌崇; 钱渊; 许文波; 王健伟; 申昆玲&lt;/Author&gt;&lt;Year&gt;2022&lt;/Year&gt;&lt;Details&gt;&lt;_author_adr&gt;北京协和医学院(清华大学医学部)&amp;amp;中国医学科学院; 南京医科大学附属南京儿童医院; 中国医科大学附属盛京医院; 首都儿科研究所附属儿童医院; 上海交通大学; 四川大学华西临床医学院/华西医院&lt;/_author_adr&gt;&lt;_author_aff&gt;北京协和医学院(清华大学医学部)&amp;amp;中国医学科学院; 南京医科大学附属南京儿童医院; 中国医科大学附属盛京医院; 首都儿科研究所附属儿童医院; 上海交通大学; 四川大学华西临床医学院/华西医院&lt;/_author_aff&gt;&lt;_collection_scope&gt;PKU;CSCD&lt;/_collection_scope&gt;&lt;_created&gt;65823396&lt;/_created&gt;&lt;_db_provider&gt;北京万方数据股份有限公司&lt;/_db_provider&gt;&lt;_db_updated&gt;Wanfangdata&lt;/_db_updated&gt;&lt;_doi&gt;10.3760/cma.j.cn101070-20211222-01490&lt;/_doi&gt;&lt;_isbn&gt;2095-428X&lt;/_isbn&gt;&lt;_issue&gt;5&lt;/_issue&gt;&lt;_journal&gt;中华实用儿科临床杂志&lt;/_journal&gt;&lt;_keywords&gt;儿童; 急性呼吸道感染; 病原体; 核酸检测; 共识&lt;/_keywords&gt;&lt;_language&gt;chi&lt;/_language&gt;&lt;_modified&gt;65823396&lt;/_modified&gt;&lt;_pages&gt;321-332&lt;/_pages&gt;&lt;_tertiary_title&gt;Chinese Journal of Applied Clinical Pediatrics&lt;/_tertiary_title&gt;&lt;_translated_title&gt;Expert consensus on nucleic acid amplification test of respiratory pathogens in children&lt;/_translated_title&gt;&lt;_url&gt;https://d.wanfangdata.com.cn/periodical/Ch9QZXJpb2RpY2FsQ0hJTmV3UzIwMjUwMTE2MTYzNjE0EhFzeWVrbGN6ejIwMjIwNTAwMRoIcDFveWlubHY%3D&lt;/_url&gt;&lt;_volume&gt;37&lt;/_volume&gt;&lt;_translated_author&gt;Xie, Zheng de;Deng, Ji kui;Ren, Li li;Zhang, Yan;Chen, Xiang peng;Zhang, Hai lin;Zhao, Lin qing;Xu, Bao ping;Zhong, Li li;Qin, Qiang;Lu, Gen;Zheng, Yue jie;Zhao, De yu;Shang, Yun xiao;Cao, Ling;Chen, Zhi min;Yin, Yong;Liu, Han min;Shen, A. dong;Ying, Bin wu;Fu, Zhou;Li, Chang chong;Qian, Yuan;Xu, Wen bo;Wang, Jian wei;Shen, Kun ling&lt;/_translated_author&gt;&lt;/Details&gt;&lt;Extra&gt;&lt;DBUID&gt;{F96A950B-833F-4880-A151-76DA2D6A2879}&lt;/DBUID&gt;&lt;/Extra&gt;&lt;/Item&gt;&lt;/References&gt;&lt;/Group&gt;&lt;/Citation&gt;_x000a_"/>
    <w:docVar w:name="NE.Ref{C13C0A05-6003-4B12-808E-EB85ED11F15D}" w:val=" ADDIN NE.Ref.{C13C0A05-6003-4B12-808E-EB85ED11F15D}&lt;Citation&gt;&lt;Group&gt;&lt;References&gt;&lt;Item&gt;&lt;ID&gt;1405&lt;/ID&gt;&lt;UID&gt;{C349FAF5-C373-49F5-B567-E421A86AC8E2}&lt;/UID&gt;&lt;Title&gt;Diagnostic value of serum LDH in children with refractory Mycoplasma pneumoniae  pneumoniae: A systematic review and meta-analysis&lt;/Title&gt;&lt;Template&gt;Journal Article&lt;/Template&gt;&lt;Star&gt;0&lt;/Star&gt;&lt;Tag&gt;0&lt;/Tag&gt;&lt;Author&gt;Wang, S; Jiang, Z; Li, X; Sun, C; Zhang, Y; Xiao, Z&lt;/Author&gt;&lt;Year&gt;2023&lt;/Year&gt;&lt;Details&gt;&lt;_accession_num&gt;37020651&lt;/_accession_num&gt;&lt;_author_adr&gt;Pediatrics, Longhua Hospital Affiliated to Shanghai University of Traditional  Chinese Medicine, Shanghai, China.; Pediatrics, Longhua Hospital Affiliated to Shanghai University of Traditional  Chinese Medicine, Shanghai, China.; Pediatrics, Longhua Hospital Affiliated to Shanghai University of Traditional  Chinese Medicine, Shanghai, China.; Pediatrics, Longhua Hospital Affiliated to Shanghai University of Traditional  Chinese Medicine, Shanghai, China.; Pediatrics, Longhua Hospital Affiliated to Shanghai University of Traditional  Chinese Medicine, Shanghai, China.; Pediatrics, Longhua Hospital Affiliated to Shanghai University of Traditional  Chinese Medicine, Shanghai, China.&lt;/_author_adr&gt;&lt;_collection_scope&gt;SCIE&lt;/_collection_scope&gt;&lt;_created&gt;65823709&lt;/_created&gt;&lt;_date&gt;2023-01-20&lt;/_date&gt;&lt;_date_display&gt;2023&lt;/_date_display&gt;&lt;_db_updated&gt;PubMed&lt;/_db_updated&gt;&lt;_doi&gt;10.3389/fped.2023.1094118&lt;/_doi&gt;&lt;_impact_factor&gt;   3.569&lt;/_impact_factor&gt;&lt;_isbn&gt;2296-2360 (Print); 2296-2360 (Electronic); 2296-2360 (Linking)&lt;/_isbn&gt;&lt;_journal&gt;Front Pediatr&lt;/_journal&gt;&lt;_keywords&gt;diagnostic testing; lactate dehydrogenase; meta-analysis; mycoplasma; pneumonia&lt;/_keywords&gt;&lt;_language&gt;eng&lt;/_language&gt;&lt;_modified&gt;65823709&lt;/_modified&gt;&lt;_ori_publication&gt;(c) 2023 Wang, Jiang, Li, Sun, Zhang and Xiao.&lt;/_ori_publication&gt;&lt;_pages&gt;1094118&lt;/_pages&gt;&lt;_social_category&gt;儿科(3)&lt;/_social_category&gt;&lt;_tertiary_title&gt;Frontiers in pediatrics&lt;/_tertiary_title&gt;&lt;_type_work&gt;Journal Article; Review&lt;/_type_work&gt;&lt;_url&gt;http://www.ncbi.nlm.nih.gov/entrez/query.fcgi?cmd=Retrieve&amp;amp;db=pubmed&amp;amp;dopt=Abstract&amp;amp;list_uids=37020651&amp;amp;query_hl=1&lt;/_url&gt;&lt;_volume&gt;11&lt;/_volume&gt;&lt;/Details&gt;&lt;Extra&gt;&lt;DBUID&gt;{F96A950B-833F-4880-A151-76DA2D6A2879}&lt;/DBUID&gt;&lt;/Extra&gt;&lt;/Item&gt;&lt;/References&gt;&lt;/Group&gt;&lt;Group&gt;&lt;References&gt;&lt;Item&gt;&lt;ID&gt;1408&lt;/ID&gt;&lt;UID&gt;{C2B7D41F-8922-412D-8243-79FFA7529229}&lt;/UID&gt;&lt;Title&gt;Predictive value of lactate dehydrogenase for Mycoplasma pneumoniae necrotizing  pneumonia in children based on decision curve analysis and dose-response  analysis&lt;/Title&gt;&lt;Template&gt;Journal Article&lt;/Template&gt;&lt;Star&gt;0&lt;/Star&gt;&lt;Tag&gt;0&lt;/Tag&gt;&lt;Author&gt;Yanhong, R; Shuai, Z; Dan, C; Xiaomin, S&lt;/Author&gt;&lt;Year&gt;2024&lt;/Year&gt;&lt;Details&gt;&lt;_accession_num&gt;38684810&lt;/_accession_num&gt;&lt;_author_adr&gt;Respiratory Department, Children&amp;apos;s Hospital Affiliated to Zhengzhou University,  Henan Children&amp;apos;s Hospital Zhengzhou Children&amp;apos;s Hospital, Zhengzhou, 450018,  Henan, China.; Henan International Joint Laboratory for Infectious Diseases in Children,  Children&amp;apos;s Hospital Affiliated to Zhengzhou University, Henan Children&amp;apos;s Hospital  Zhengzhou Children&amp;apos;s Hospital, Zhengzhou, 450018, Henan, China.; Respiratory Department, Children&amp;apos;s Hospital Affiliated to Zhengzhou University,  Henan Children&amp;apos;s Hospital Zhengzhou Children&amp;apos;s Hospital, Zhengzhou, 450018,  Henan, China.; Henan International Joint Laboratory for Infectious Diseases in Children,  Children&amp;apos;s Hospital Affiliated to Zhengzhou University, Henan Children&amp;apos;s Hospital  Zhengzhou Children&amp;apos;s Hospital, Zhengzhou, 450018, Henan, China.; Respiratory Department, Children&amp;apos;s Hospital Affiliated to Zhengzhou University,  Henan Children&amp;apos;s Hospital Zhengzhou Children&amp;apos;s Hospital, Zhengzhou, 450018,  Henan, China.; Henan International Joint Laboratory for Infectious Diseases in Children,  Children&amp;apos;s Hospital Affiliated to Zhengzhou University, Henan Children&amp;apos;s Hospital  Zhengzhou Children&amp;apos;s Hospital, Zhengzhou, 450018, Henan, China.; Respiratory Department, Children&amp;apos;s Hospital Affiliated to Zhengzhou University,  Henan Children&amp;apos;s Hospital Zhengzhou Children&amp;apos;s Hospital, Zhengzhou, 450018,  Henan, China. 13513892805@163.com.; Henan International Joint Laboratory for Infectious Diseases in Children,  Children&amp;apos;s Hospital Affiliated to Zhengzhou University, Henan Children&amp;apos;s Hospital  Zhengzhou Children&amp;apos;s Hospital, Zhengzhou, 450018, Henan, China.  13513892805@163.com.&lt;/_author_adr&gt;&lt;_collection_scope&gt;SCIE&lt;/_collection_scope&gt;&lt;_created&gt;65823755&lt;/_created&gt;&lt;_date&gt;2024-04-29&lt;/_date&gt;&lt;_date_display&gt;2024 Apr 29&lt;/_date_display&gt;&lt;_db_updated&gt;PubMed&lt;/_db_updated&gt;&lt;_doi&gt;10.1038/s41598-024-60359-1&lt;/_doi&gt;&lt;_impact_factor&gt;   4.996&lt;/_impact_factor&gt;&lt;_isbn&gt;2045-2322 (Electronic); 2045-2322 (Linking)&lt;/_isbn&gt;&lt;_issue&gt;1&lt;/_issue&gt;&lt;_journal&gt;Sci Rep&lt;/_journal&gt;&lt;_language&gt;eng&lt;/_language&gt;&lt;_modified&gt;65823756&lt;/_modified&gt;&lt;_ori_publication&gt;(c) 2024. The Author(s).&lt;/_ori_publication&gt;&lt;_pages&gt;9803&lt;/_pages&gt;&lt;_social_category&gt;综合性期刊(3)&lt;/_social_category&gt;&lt;_subject_headings&gt;Humans; *L-Lactate Dehydrogenase/blood; Male; Female; *Pneumonia, Mycoplasma/diagnosis/blood; Child; Child, Preschool; *Mycoplasma pneumoniae; *Pneumonia, Necrotizing/diagnosis; Retrospective Studies; Prognosis; Infant; Predictive Value of Tests; Biomarkers/blood; Decision Support Techniques&lt;/_subject_headings&gt;&lt;_tertiary_title&gt;Scientific reports&lt;/_tertiary_title&gt;&lt;_type_work&gt;Journal Article; Research Support, Non-U.S. Gov&amp;apos;t&lt;/_type_work&gt;&lt;_url&gt;http://www.ncbi.nlm.nih.gov/entrez/query.fcgi?cmd=Retrieve&amp;amp;db=pubmed&amp;amp;dopt=Abstract&amp;amp;list_uids=38684810&amp;amp;query_hl=1&lt;/_url&gt;&lt;_volume&gt;14&lt;/_volume&gt;&lt;/Details&gt;&lt;Extra&gt;&lt;DBUID&gt;{F96A950B-833F-4880-A151-76DA2D6A2879}&lt;/DBUID&gt;&lt;/Extra&gt;&lt;/Item&gt;&lt;/References&gt;&lt;/Group&gt;&lt;/Citation&gt;_x000a_"/>
    <w:docVar w:name="NE.Ref{CDFD7D48-C5F2-44BD-813A-A99457BF4582}" w:val=" ADDIN NE.Ref.{CDFD7D48-C5F2-44BD-813A-A99457BF4582}&lt;Citation&gt;&lt;Group&gt;&lt;References&gt;&lt;Item&gt;&lt;ID&gt;1400&lt;/ID&gt;&lt;UID&gt;{697C0C4C-35D7-458B-AD90-3C9E79FE35CB}&lt;/UID&gt;&lt;Title&gt;Mycoplasma pneumoniae in pediatric patients: Do macrolide-resistance and/or  delayed treatment matter?&lt;/Title&gt;&lt;Template&gt;Journal Article&lt;/Template&gt;&lt;Star&gt;0&lt;/Star&gt;&lt;Tag&gt;0&lt;/Tag&gt;&lt;Author&gt;Yang, T I; Chang, T H; Lu, C Y; Chen, J M; Lee, P I; Huang, L M; Chang, L Y&lt;/Author&gt;&lt;Year&gt;2019&lt;/Year&gt;&lt;Details&gt;&lt;_accession_num&gt;30341022&lt;/_accession_num&gt;&lt;_author_adr&gt;Division of Pediatric Infectious Diseases, Department of Pediatrics, National  Taiwan University Hospital, Taipei, Taiwan.; Department of Pediatrics, Chi-Mei Medical Center, Tainan, Taiwan.; Division of Pediatric Infectious Diseases, Department of Pediatrics, National  Taiwan University Hospital, Taipei, Taiwan.; Division of Pediatric Infectious Diseases, Department of Pediatrics, National  Taiwan University Hospital, Taipei, Taiwan.; Division of Pediatric Infectious Diseases, Department of Pediatrics, National  Taiwan University Hospital, Taipei, Taiwan.; Division of Pediatric Infectious Diseases, Department of Pediatrics, National  Taiwan University Hospital, Taipei, Taiwan.; Division of Pediatric Infectious Diseases, Department of Pediatrics, National  Taiwan University Hospital, Taipei, Taiwan. Electronic address:  lychang@ntu.edu.tw.&lt;/_author_adr&gt;&lt;_collection_scope&gt;SCIE&lt;/_collection_scope&gt;&lt;_created&gt;65823375&lt;/_created&gt;&lt;_date&gt;2019-04-01&lt;/_date&gt;&lt;_date_display&gt;2019 Apr&lt;/_date_display&gt;&lt;_db_updated&gt;PubMed&lt;/_db_updated&gt;&lt;_doi&gt;10.1016/j.jmii.2018.09.009&lt;/_doi&gt;&lt;_impact_factor&gt;  10.273&lt;/_impact_factor&gt;&lt;_isbn&gt;1995-9133 (Electronic); 1684-1182 (Linking)&lt;/_isbn&gt;&lt;_issue&gt;2&lt;/_issue&gt;&lt;_journal&gt;J Microbiol Immunol Infect&lt;/_journal&gt;&lt;_keywords&gt;Mycoplasma pneumoniae; Resistance; Treatment&lt;/_keywords&gt;&lt;_language&gt;eng&lt;/_language&gt;&lt;_modified&gt;65823375&lt;/_modified&gt;&lt;_ori_publication&gt;Copyright (c) 2018. Published by Elsevier B.V.&lt;/_ori_publication&gt;&lt;_pages&gt;329-335&lt;/_pages&gt;&lt;_social_category&gt;免疫学(2) &amp;amp; 传染病学(2) &amp;amp; 微生物学(2)&lt;/_social_category&gt;&lt;_subject_headings&gt;Adolescent; Anti-Bacterial Agents/therapeutic use; Bacterial Load; Child; Child, Preschool; Coinfection; *Drug Resistance, Bacterial/genetics; Female; Fever; Hospitals; Humans; Infant; Infant, Newborn; Macrolides/*pharmacology; Male; Mycoplasma pneumoniae/drug effects/*pathogenicity; Pneumonia/diagnosis/drug therapy/microbiology; Pneumonia, Mycoplasma/diagnosis/*drug therapy; Polymerase Chain Reaction; Retrospective Studies; Taiwan; Tertiary Care Centers; *Time-to-Treatment; Treatment Outcome&lt;/_subject_headings&gt;&lt;_tertiary_title&gt;Journal of microbiology, immunology, and infection = Wei mian yu gan ran za zhi&lt;/_tertiary_title&gt;&lt;_type_work&gt;Journal Article&lt;/_type_work&gt;&lt;_url&gt;http://www.ncbi.nlm.nih.gov/entrez/query.fcgi?cmd=Retrieve&amp;amp;db=pubmed&amp;amp;dopt=Abstract&amp;amp;list_uids=30341022&amp;amp;query_hl=1&lt;/_url&gt;&lt;_volume&gt;52&lt;/_volume&gt;&lt;/Details&gt;&lt;Extra&gt;&lt;DBUID&gt;{F96A950B-833F-4880-A151-76DA2D6A2879}&lt;/DBUID&gt;&lt;/Extra&gt;&lt;/Item&gt;&lt;/References&gt;&lt;/Group&gt;&lt;/Citation&gt;_x000a_"/>
    <w:docVar w:name="NE.Ref{DB74070E-4F98-4F06-9401-CD1D9837FD97}" w:val=" ADDIN NE.Ref.{DB74070E-4F98-4F06-9401-CD1D9837FD97}&lt;Citation&gt;&lt;Group&gt;&lt;References&gt;&lt;Item&gt;&lt;ID&gt;1394&lt;/ID&gt;&lt;UID&gt;{4C097CB8-4E01-4F08-9931-19A9F0A7A929}&lt;/UID&gt;&lt;Title&gt;Calculating the sample size required for developing a clinical prediction model&lt;/Title&gt;&lt;Template&gt;Journal Article&lt;/Template&gt;&lt;Star&gt;0&lt;/Star&gt;&lt;Tag&gt;0&lt;/Tag&gt;&lt;Author&gt;Riley, R D; Ensor, J; Snell, KIE; Harrell, FE Jr; Martin, G P; Reitsma, J B; Moons, KGM; Collins, G; van Smeden, M&lt;/Author&gt;&lt;Year&gt;2020&lt;/Year&gt;&lt;Details&gt;&lt;_accession_num&gt;32188600&lt;/_accession_num&gt;&lt;_author_adr&gt;Centre for Prognosis Research, School of Primary, Community and Social Care,  Keele University, Staffordshire ST5 5BG, UK r.riley@keele.ac.uk.; Centre for Prognosis Research, School of Primary, Community and Social Care,  Keele University, Staffordshire ST5 5BG, UK.; Centre for Prognosis Research, School of Primary, Community and Social Care,  Keele University, Staffordshire ST5 5BG, UK.; Department of Biostatistics, Vanderbilt University School of Medicine, Nashville  TN, USA.; Division of Informatics, Imaging and Data Science, Faculty of Biology, Medicine  and Health, University of Manchester, Manchester Academic Health Science Centre,  Manchester, UK.; Julius Center for Health Sciences, University Medical Center Utrecht, Utrecht,  Netherlands.; Julius Center for Health Sciences, University Medical Center Utrecht, Utrecht,  Netherlands.; Centre for Statistics in Medicine, Nuffield Department of Orthopaedics,  Rheumatology and Musculoskeletal Sciences, University of Oxford, Oxford, UK.; Julius Center for Health Sciences, University Medical Center Utrecht, Utrecht,  Netherlands.; Centre for Statistics in Medicine, Nuffield Department of Orthopaedics,  Rheumatology and Musculoskeletal Sciences, University of Oxford, Oxford, UK.; Department of Clinical Epidemiology, Leiden University Medical Center Leiden,  Netherlands.&lt;/_author_adr&gt;&lt;_collection_scope&gt;SCIE&lt;/_collection_scope&gt;&lt;_created&gt;65822244&lt;/_created&gt;&lt;_date&gt;2020-03-18&lt;/_date&gt;&lt;_date_display&gt;2020 Mar 18&lt;/_date_display&gt;&lt;_db_updated&gt;PubMed&lt;/_db_updated&gt;&lt;_doi&gt;10.1136/bmj.m441&lt;/_doi&gt;&lt;_impact_factor&gt;  93.333&lt;/_impact_factor&gt;&lt;_isbn&gt;1756-1833 (Electronic); 0959-8138 (Linking)&lt;/_isbn&gt;&lt;_journal&gt;BMJ&lt;/_journal&gt;&lt;_language&gt;eng&lt;/_language&gt;&lt;_modified&gt;65822245&lt;/_modified&gt;&lt;_pages&gt;m441&lt;/_pages&gt;&lt;_social_category&gt;医学：内科(1)&lt;/_social_category&gt;&lt;_subject_headings&gt;*Clinical Decision-Making; Forecasting; Humans; *Models, Theoretical; *Sample Size&lt;/_subject_headings&gt;&lt;_tertiary_title&gt;BMJ (Clinical research ed.)&lt;/_tertiary_title&gt;&lt;_type_work&gt;Journal Article; Research Support, N.I.H., Extramural; Research Support, Non-U.S. Gov&amp;apos;t&lt;/_type_work&gt;&lt;_url&gt;http://www.ncbi.nlm.nih.gov/entrez/query.fcgi?cmd=Retrieve&amp;amp;db=pubmed&amp;amp;dopt=Abstract&amp;amp;list_uids=32188600&amp;amp;query_hl=1&lt;/_url&gt;&lt;_volume&gt;368&lt;/_volume&gt;&lt;/Details&gt;&lt;Extra&gt;&lt;DBUID&gt;{F96A950B-833F-4880-A151-76DA2D6A2879}&lt;/DBUID&gt;&lt;/Extra&gt;&lt;/Item&gt;&lt;/References&gt;&lt;/Group&gt;&lt;Group&gt;&lt;References&gt;&lt;Item&gt;&lt;ID&gt;1392&lt;/ID&gt;&lt;UID&gt;{1B99E94B-811B-4A86-88C6-AF86E858EABA}&lt;/UID&gt;&lt;Title&gt;Development and validation of a model to predict cognitive impairment in traumatic brain injury patients a prospective observational study&lt;/Title&gt;&lt;Template&gt;Journal Article&lt;/Template&gt;&lt;Star&gt;0&lt;/Star&gt;&lt;Tag&gt;0&lt;/Tag&gt;&lt;Author&gt;Yuan X, Xu Q Du F&lt;/Author&gt;&lt;Year&gt;2025&lt;/Year&gt;&lt;Details&gt;&lt;_accessed&gt;65846312&lt;/_accessed&gt;&lt;_collection_scope&gt;SCIE&lt;/_collection_scope&gt;&lt;_created&gt;65822206&lt;/_created&gt;&lt;_doi&gt;10.1016/j.eclinm.2024.103023. eCollection 2025 Feb.&lt;/_doi&gt;&lt;_impact_factor&gt;  17.033&lt;/_impact_factor&gt;&lt;_issue&gt;Jan 2;80&lt;/_issue&gt;&lt;_journal&gt;EClinicalMedicine&lt;/_journal&gt;&lt;_modified&gt;65831040&lt;/_modified&gt;&lt;_pages&gt;103023&lt;/_pages&gt;&lt;_social_category&gt;医学：内科(1)&lt;/_social_category&gt;&lt;/Details&gt;&lt;Extra&gt;&lt;DBUID&gt;{F96A950B-833F-4880-A151-76DA2D6A2879}&lt;/DBUID&gt;&lt;/Extra&gt;&lt;/Item&gt;&lt;/References&gt;&lt;/Group&gt;&lt;/Citation&gt;_x000a_"/>
    <w:docVar w:name="NE.Ref{E8C0BD05-6A9A-4EAE-9DBE-5685930EBED4}" w:val=" ADDIN NE.Ref.{E8C0BD05-6A9A-4EAE-9DBE-5685930EBED4}&lt;Citation&gt;&lt;Group&gt;&lt;References&gt;&lt;Item&gt;&lt;ID&gt;1403&lt;/ID&gt;&lt;UID&gt;{CE2509D0-60BD-44F0-8D2E-150E1C80D398}&lt;/UID&gt;&lt;Title&gt;儿童大环内酯类耐药重症肺炎支原体肺炎的临床特征及危险因素分析&lt;/Title&gt;&lt;Template&gt;Journal Article&lt;/Template&gt;&lt;Star&gt;0&lt;/Star&gt;&lt;Tag&gt;0&lt;/Tag&gt;&lt;Author&gt;陈梦雪; 李京阳; 杨芬; 田野; 李菁; 丁国栋&lt;/Author&gt;&lt;Year&gt;2024&lt;/Year&gt;&lt;Details&gt;&lt;_accessed&gt;65830983&lt;/_accessed&gt;&lt;_author_adr&gt;上海交通大学医学院附属新华医院儿呼吸内科;&lt;/_author_adr&gt;&lt;_collection_scope&gt;PKU;CSCD&lt;/_collection_scope&gt;&lt;_created&gt;65823625&lt;/_created&gt;&lt;_db_provider&gt;CNKI&lt;/_db_provider&gt;&lt;_db_updated&gt;CNKI - Reference&lt;/_db_updated&gt;&lt;_doi&gt;10.12372/jcp.2024.24e0026&lt;/_doi&gt;&lt;_isbn&gt;1000-3606&lt;/_isbn&gt;&lt;_issue&gt;03&lt;/_issue&gt;&lt;_journal&gt;临床儿科杂志&lt;/_journal&gt;&lt;_keywords&gt;肺炎支原体;耐药;重症肺炎;危险因素;儿童&lt;/_keywords&gt;&lt;_modified&gt;65830985&lt;/_modified&gt;&lt;_pages&gt;187-192&lt;/_pages&gt;&lt;_url&gt;https://kns.cnki.net/kcms2/article/abstract?v=DMKM_QUxZ7DuXaAq32JoGjsxUo2HTB6U8Im1JRIFqmatZKSDOqs35LU08vfhCnvAHByZ2QR48sNJpxS6OUqiopBvaJEiqFM4nggqx1EWUY55oXaPz14KCfXwALyPl0maOsB5rdKZA4p86J-ZxnFwpZt8kTtEVHCmGkaRkHS8Ct5ZiWUBLQmMeDzFNqPYMIBWxfXE7Sej6v4=&amp;amp;uniplatform=NZKPT&amp;amp;language=CHS&lt;/_url&gt;&lt;_volume&gt;42&lt;/_volume&gt;&lt;_translated_author&gt;Chen, Meng xue;Li, Jing yang;Yang, Fen;Tian, Ye;Li, Jing;Ding, Guo dong&lt;/_translated_author&gt;&lt;/Details&gt;&lt;Extra&gt;&lt;DBUID&gt;{F96A950B-833F-4880-A151-76DA2D6A2879}&lt;/DBUID&gt;&lt;/Extra&gt;&lt;/Item&gt;&lt;/References&gt;&lt;/Group&gt;&lt;/Citation&gt;_x000a_"/>
    <w:docVar w:name="NE.Ref{EC836C45-E14B-4634-B798-6D643C3BA1EB}" w:val=" ADDIN NE.Ref.{EC836C45-E14B-4634-B798-6D643C3BA1EB}&lt;Citation&gt;&lt;Group&gt;&lt;References&gt;&lt;Item&gt;&lt;ID&gt;1412&lt;/ID&gt;&lt;UID&gt;{EEF02622-60EC-4F64-A4F5-8090BCD11BDB}&lt;/UID&gt;&lt;Title&gt;Correlation between Radiological and Pathological Findings in Patients with  Mycoplasma pneumoniae Pneumonia&lt;/Title&gt;&lt;Template&gt;Journal Article&lt;/Template&gt;&lt;Star&gt;0&lt;/Star&gt;&lt;Tag&gt;0&lt;/Tag&gt;&lt;Author&gt;Tanaka, H&lt;/Author&gt;&lt;Year&gt;2016&lt;/Year&gt;&lt;Details&gt;&lt;_accessed&gt;65827984&lt;/_accessed&gt;&lt;_accession_num&gt;27242720&lt;/_accession_num&gt;&lt;_author_adr&gt;NPO Sapporo Cough, Asthma, and Allergy Center Sapporo, Japan.&lt;/_author_adr&gt;&lt;_collection_scope&gt;SCIE&lt;/_collection_scope&gt;&lt;_created&gt;65827982&lt;/_created&gt;&lt;_date&gt;2016-01-20&lt;/_date&gt;&lt;_date_display&gt;2016&lt;/_date_display&gt;&lt;_db_updated&gt;PubMed&lt;/_db_updated&gt;&lt;_doi&gt;10.3389/fmicb.2016.00695&lt;/_doi&gt;&lt;_impact_factor&gt;   6.064&lt;/_impact_factor&gt;&lt;_isbn&gt;1664-302X (Print); 1664-302X (Electronic); 1664-302X (Linking)&lt;/_isbn&gt;&lt;_journal&gt;Front Microbiol&lt;/_journal&gt;&lt;_keywords&gt;CT scan; bronchovascular bundles thickening; centrilobular nodes; host cell-mediated immunity; open lung biopsy; radiological-pathological correlation&lt;/_keywords&gt;&lt;_language&gt;eng&lt;/_language&gt;&lt;_modified&gt;65827984&lt;/_modified&gt;&lt;_pages&gt;695&lt;/_pages&gt;&lt;_social_category&gt;微生物学(2)&lt;/_social_category&gt;&lt;_tertiary_title&gt;Frontiers in microbiology&lt;/_tertiary_title&gt;&lt;_type_work&gt;Journal Article; Review&lt;/_type_work&gt;&lt;_url&gt;http://www.ncbi.nlm.nih.gov/entrez/query.fcgi?cmd=Retrieve&amp;amp;db=pubmed&amp;amp;dopt=Abstract&amp;amp;list_uids=27242720&amp;amp;query_hl=1&lt;/_url&gt;&lt;_volume&gt;7&lt;/_volume&gt;&lt;/Details&gt;&lt;Extra&gt;&lt;DBUID&gt;{F96A950B-833F-4880-A151-76DA2D6A2879}&lt;/DBUID&gt;&lt;/Extra&gt;&lt;/Item&gt;&lt;/References&gt;&lt;/Group&gt;&lt;/Citation&gt;_x000a_"/>
    <w:docVar w:name="NE.Ref{ECB739E4-EFF6-4FCB-91D2-0A6D04A8C2E3}" w:val=" ADDIN NE.Ref.{ECB739E4-EFF6-4FCB-91D2-0A6D04A8C2E3}&lt;Citation&gt;&lt;Group&gt;&lt;References&gt;&lt;Item&gt;&lt;ID&gt;1413&lt;/ID&gt;&lt;UID&gt;{4B08460D-6F62-4C42-B4E4-74AA08C5A74C}&lt;/UID&gt;&lt;Title&gt;Multidimensional analysis using low-dose computed tomography to evaluate the  severity of Mycoplasma pneumoniae pneumonia in children&lt;/Title&gt;&lt;Template&gt;Journal Article&lt;/Template&gt;&lt;Star&gt;0&lt;/Star&gt;&lt;Tag&gt;0&lt;/Tag&gt;&lt;Author&gt;Chu, C; Wang, L; Wu, Y; Li, H; Xu, S; Zhang, L; Liu, Q; Zhang, X; Xu, L; Gao, C; Huang, L&lt;/Author&gt;&lt;Year&gt;2023&lt;/Year&gt;&lt;Details&gt;&lt;_accessed&gt;65828011&lt;/_accessed&gt;&lt;_accession_num&gt;36915342&lt;/_accession_num&gt;&lt;_author_adr&gt;Department of Radiology, Xinhua Hospital, Shanghai Jiao Tong University School of  Medicine, Shanghai, China.; Department of Infectious Diseases, Xinhua Children&amp;apos;s Hospital, Xinhua Hospital,  Shanghai Jiao Tong University School of Medicine, Shanghai, China.; Department of Infectious Diseases, Xinhua Children&amp;apos;s Hospital, Xinhua Hospital,  Shanghai Jiao Tong University School of Medicine, Shanghai, China.; Department of Infectious Diseases, Xinhua Children&amp;apos;s Hospital, Xinhua Hospital,  Shanghai Jiao Tong University School of Medicine, Shanghai, China.; Department of Infectious Diseases, Xinhua Children&amp;apos;s Hospital, Xinhua Hospital,  Shanghai Jiao Tong University School of Medicine, Shanghai, China.; Department of Infectious Diseases, Xinhua Children&amp;apos;s Hospital, Xinhua Hospital,  Shanghai Jiao Tong University School of Medicine, Shanghai, China.; Department of Pediatric Respiration, Xinhua Hospital, Shanghai Jiao Tong  University School of Medicine, Shanghai, China.; Clinical Research Unit, Xinhua Hospital, Shanghai Jiao Tong University School of  Medicine, Shanghai, China.; Department of Radiology, Xinhua Hospital, Shanghai Jiao Tong University School of  Medicine, Shanghai, China.; Department of Emergency, Xinhua Hospital, Shanghai Jiao Tong University School of  Medicine, Shanghai, China.; Department of Infectious Diseases, Xinhua Children&amp;apos;s Hospital, Xinhua Hospital,  Shanghai Jiao Tong University School of Medicine, Shanghai, China.; The Children&amp;apos;s Hospital, Zhejiang University School of Medicine, National  Clinical Research Center for Child Health, Hangzhou, China.&lt;/_author_adr&gt;&lt;_collection_scope&gt;SCIE&lt;/_collection_scope&gt;&lt;_created&gt;65827999&lt;/_created&gt;&lt;_date&gt;2023-03-01&lt;/_date&gt;&lt;_date_display&gt;2023 Mar 1&lt;/_date_display&gt;&lt;_db_updated&gt;PubMed&lt;/_db_updated&gt;&lt;_doi&gt;10.21037/qims-22-508&lt;/_doi&gt;&lt;_impact_factor&gt;   4.630&lt;/_impact_factor&gt;&lt;_isbn&gt;2223-4292 (Print); 2223-4306 (Electronic); 2223-4306 (Linking)&lt;/_isbn&gt;&lt;_issue&gt;3&lt;/_issue&gt;&lt;_journal&gt;Quant Imaging Med Surg&lt;/_journal&gt;&lt;_keywords&gt;Mycoplasma pneumoniae pneumonia (MPP); children; consolidation; low-dose computed tomography; severity&lt;/_keywords&gt;&lt;_language&gt;eng&lt;/_language&gt;&lt;_modified&gt;65828011&lt;/_modified&gt;&lt;_ori_publication&gt;2023 Quantitative Imaging in Medicine and Surgery. All rights reserved.&lt;/_ori_publication&gt;&lt;_pages&gt;1874-1886&lt;/_pages&gt;&lt;_social_category&gt;核医学(3)&lt;/_social_category&gt;&lt;_tertiary_title&gt;Quantitative imaging in medicine and surgery&lt;/_tertiary_title&gt;&lt;_type_work&gt;Journal Article&lt;/_type_work&gt;&lt;_url&gt;http://www.ncbi.nlm.nih.gov/entrez/query.fcgi?cmd=Retrieve&amp;amp;db=pubmed&amp;amp;dopt=Abstract&amp;amp;list_uids=36915342&amp;amp;query_hl=1&lt;/_url&gt;&lt;_volume&gt;13&lt;/_volume&gt;&lt;/Details&gt;&lt;Extra&gt;&lt;DBUID&gt;{F96A950B-833F-4880-A151-76DA2D6A2879}&lt;/DBUID&gt;&lt;/Extra&gt;&lt;/Item&gt;&lt;/References&gt;&lt;/Group&gt;&lt;/Citation&gt;_x000a_"/>
    <w:docVar w:name="NE.Ref{F6CA0458-0DE9-4B3A-AAF8-C515F3D8068D}" w:val=" ADDIN NE.Ref.{F6CA0458-0DE9-4B3A-AAF8-C515F3D8068D}&lt;Citation&gt;&lt;Group&gt;&lt;References&gt;&lt;Item&gt;&lt;ID&gt;1411&lt;/ID&gt;&lt;UID&gt;{86338DD3-5B16-4F01-BC50-B2E9D9F9C633}&lt;/UID&gt;&lt;Title&gt;Clinical Characteristics of Lung Consolidation with Mycoplasma pneumoniae  Pneumonia and Risk Factors for Mycoplasma pneumoniae Necrotizing Pneumonia in  Children&lt;/Title&gt;&lt;Template&gt;Journal Article&lt;/Template&gt;&lt;Star&gt;0&lt;/Star&gt;&lt;Tag&gt;0&lt;/Tag&gt;&lt;Author&gt;Zhang, X; Sun, R; Jia, W; Li, P; Song, C&lt;/Author&gt;&lt;Year&gt;2024&lt;/Year&gt;&lt;Details&gt;&lt;_accessed&gt;65827945&lt;/_accessed&gt;&lt;_accession_num&gt;38265626&lt;/_accession_num&gt;&lt;_author_adr&gt;Henan Province Engineering Research Center of Diagnosis and Treatment of  Pediatric Infection and Critical Care, Children&amp;apos;s Hospital Affiliated to  Zhengzhou University, Longhu Waihuan East Road, Zhengdong New District,  Zhengzhou, 450018, Henan, China.; Henan Province Engineering Research Center of Diagnosis and Treatment of  Pediatric Infection and Critical Care, Children&amp;apos;s Hospital Affiliated to  Zhengzhou University, Longhu Waihuan East Road, Zhengdong New District,  Zhengzhou, 450018, Henan, China.; Henan Province Engineering Research Center of Diagnosis and Treatment of  Pediatric Infection and Critical Care, Children&amp;apos;s Hospital Affiliated to  Zhengzhou University, Longhu Waihuan East Road, Zhengdong New District,  Zhengzhou, 450018, Henan, China.; Henan Province Engineering Research Center of Diagnosis and Treatment of  Pediatric Infection and Critical Care, Children&amp;apos;s Hospital Affiliated to  Zhengzhou University, Longhu Waihuan East Road, Zhengdong New District,  Zhengzhou, 450018, Henan, China.; Henan Province Engineering Research Center of Diagnosis and Treatment of  Pediatric Infection and Critical Care, Children&amp;apos;s Hospital Affiliated to  Zhengzhou University, Longhu Waihuan East Road, Zhengdong New District,  Zhengzhou, 450018, Henan, China. 13526867323@163.com.&lt;/_author_adr&gt;&lt;_collection_scope&gt;SCIE&lt;/_collection_scope&gt;&lt;_created&gt;65827768&lt;/_created&gt;&lt;_date&gt;2024-02-01&lt;/_date&gt;&lt;_date_display&gt;2024 Feb&lt;/_date_display&gt;&lt;_db_updated&gt;PubMed&lt;/_db_updated&gt;&lt;_doi&gt;10.1007/s40121-023-00914-x&lt;/_doi&gt;&lt;_impact_factor&gt;   6.119&lt;/_impact_factor&gt;&lt;_isbn&gt;2193-8229 (Print); 2193-6382 (Electronic); 2193-6382 (Linking)&lt;/_isbn&gt;&lt;_issue&gt;2&lt;/_issue&gt;&lt;_journal&gt;Infect Dis Ther&lt;/_journal&gt;&lt;_keywords&gt;Mycoplasma pneumoniae pneumonia; Clinical characteristics; Lung consolidation; Necrotizing pneumonia; Risk factors&lt;/_keywords&gt;&lt;_language&gt;eng&lt;/_language&gt;&lt;_modified&gt;65827946&lt;/_modified&gt;&lt;_ori_publication&gt;(c) 2024. The Author(s).&lt;/_ori_publication&gt;&lt;_pages&gt;329-343&lt;/_pages&gt;&lt;_social_category&gt;传染病学(3)&lt;/_social_category&gt;&lt;_tertiary_title&gt;Infectious diseases and therapy&lt;/_tertiary_title&gt;&lt;_type_work&gt;Journal Article&lt;/_type_work&gt;&lt;_url&gt;http://www.ncbi.nlm.nih.gov/entrez/query.fcgi?cmd=Retrieve&amp;amp;db=pubmed&amp;amp;dopt=Abstract&amp;amp;list_uids=38265626&amp;amp;query_hl=1&lt;/_url&gt;&lt;_volume&gt;13&lt;/_volume&gt;&lt;/Details&gt;&lt;Extra&gt;&lt;DBUID&gt;{F96A950B-833F-4880-A151-76DA2D6A2879}&lt;/DBUID&gt;&lt;/Extra&gt;&lt;/Item&gt;&lt;/References&gt;&lt;/Group&gt;&lt;/Citation&gt;_x000a_"/>
    <w:docVar w:name="ne_docsoft" w:val="MSWord"/>
    <w:docVar w:name="ne_docversion" w:val="NoteExpress 2.0"/>
    <w:docVar w:name="ne_stylename" w:val="中华人民共和国国家标准_GBT_7714-2015"/>
  </w:docVars>
  <w:rsids>
    <w:rsidRoot w:val="004B0A69"/>
    <w:rsid w:val="000151CC"/>
    <w:rsid w:val="00021DBA"/>
    <w:rsid w:val="00032B73"/>
    <w:rsid w:val="0004134E"/>
    <w:rsid w:val="0004352B"/>
    <w:rsid w:val="00046033"/>
    <w:rsid w:val="00052221"/>
    <w:rsid w:val="000534D3"/>
    <w:rsid w:val="00054264"/>
    <w:rsid w:val="00055BB2"/>
    <w:rsid w:val="000560A5"/>
    <w:rsid w:val="00066D81"/>
    <w:rsid w:val="00070211"/>
    <w:rsid w:val="00070311"/>
    <w:rsid w:val="00075D5D"/>
    <w:rsid w:val="000815B4"/>
    <w:rsid w:val="00086387"/>
    <w:rsid w:val="00090B2A"/>
    <w:rsid w:val="00090F2E"/>
    <w:rsid w:val="0009304D"/>
    <w:rsid w:val="000A11CC"/>
    <w:rsid w:val="000B4904"/>
    <w:rsid w:val="000B4F39"/>
    <w:rsid w:val="000B65C4"/>
    <w:rsid w:val="000B6CC3"/>
    <w:rsid w:val="000C3F57"/>
    <w:rsid w:val="000C4CA0"/>
    <w:rsid w:val="000C5E0B"/>
    <w:rsid w:val="000C6CB0"/>
    <w:rsid w:val="000C7D71"/>
    <w:rsid w:val="000D1109"/>
    <w:rsid w:val="000D2D83"/>
    <w:rsid w:val="000D737D"/>
    <w:rsid w:val="000D7947"/>
    <w:rsid w:val="000E7C84"/>
    <w:rsid w:val="000F184B"/>
    <w:rsid w:val="000F5427"/>
    <w:rsid w:val="001106B8"/>
    <w:rsid w:val="001126CC"/>
    <w:rsid w:val="00112ED1"/>
    <w:rsid w:val="00117ACA"/>
    <w:rsid w:val="001324FB"/>
    <w:rsid w:val="00140F00"/>
    <w:rsid w:val="00145A44"/>
    <w:rsid w:val="00155F97"/>
    <w:rsid w:val="00156014"/>
    <w:rsid w:val="0015686C"/>
    <w:rsid w:val="00166587"/>
    <w:rsid w:val="00172AE6"/>
    <w:rsid w:val="00176D40"/>
    <w:rsid w:val="00184379"/>
    <w:rsid w:val="00194F23"/>
    <w:rsid w:val="0019675F"/>
    <w:rsid w:val="0019728B"/>
    <w:rsid w:val="001A0683"/>
    <w:rsid w:val="001A6CAE"/>
    <w:rsid w:val="001B191B"/>
    <w:rsid w:val="001B3E8A"/>
    <w:rsid w:val="001B5F8B"/>
    <w:rsid w:val="001C214C"/>
    <w:rsid w:val="001E06CC"/>
    <w:rsid w:val="001F212E"/>
    <w:rsid w:val="00201E71"/>
    <w:rsid w:val="00214141"/>
    <w:rsid w:val="0021713E"/>
    <w:rsid w:val="002216FD"/>
    <w:rsid w:val="00226E5A"/>
    <w:rsid w:val="00227604"/>
    <w:rsid w:val="0023352D"/>
    <w:rsid w:val="00236AA1"/>
    <w:rsid w:val="00241FB2"/>
    <w:rsid w:val="00247478"/>
    <w:rsid w:val="002559B9"/>
    <w:rsid w:val="00277056"/>
    <w:rsid w:val="00277583"/>
    <w:rsid w:val="00285687"/>
    <w:rsid w:val="002914E0"/>
    <w:rsid w:val="00292ACA"/>
    <w:rsid w:val="00293BA7"/>
    <w:rsid w:val="002955B1"/>
    <w:rsid w:val="002C33D6"/>
    <w:rsid w:val="002C72D8"/>
    <w:rsid w:val="002D2FF5"/>
    <w:rsid w:val="002E12D7"/>
    <w:rsid w:val="002E47C9"/>
    <w:rsid w:val="002E6568"/>
    <w:rsid w:val="002F241E"/>
    <w:rsid w:val="002F5076"/>
    <w:rsid w:val="00303FAF"/>
    <w:rsid w:val="003068BC"/>
    <w:rsid w:val="0031218D"/>
    <w:rsid w:val="0031285A"/>
    <w:rsid w:val="003149EB"/>
    <w:rsid w:val="00315823"/>
    <w:rsid w:val="00321DA7"/>
    <w:rsid w:val="0032221D"/>
    <w:rsid w:val="003242D8"/>
    <w:rsid w:val="00334E11"/>
    <w:rsid w:val="00336E20"/>
    <w:rsid w:val="00340C07"/>
    <w:rsid w:val="003441E8"/>
    <w:rsid w:val="0034757F"/>
    <w:rsid w:val="00353A1B"/>
    <w:rsid w:val="00356D61"/>
    <w:rsid w:val="00360880"/>
    <w:rsid w:val="00366E7F"/>
    <w:rsid w:val="00376F4C"/>
    <w:rsid w:val="00390C65"/>
    <w:rsid w:val="00392105"/>
    <w:rsid w:val="003A3450"/>
    <w:rsid w:val="003B1F0C"/>
    <w:rsid w:val="003B5B5A"/>
    <w:rsid w:val="003C2957"/>
    <w:rsid w:val="003C3F78"/>
    <w:rsid w:val="003C6CF4"/>
    <w:rsid w:val="003C7ECF"/>
    <w:rsid w:val="003D675A"/>
    <w:rsid w:val="003E0CE1"/>
    <w:rsid w:val="003E37B6"/>
    <w:rsid w:val="003F6112"/>
    <w:rsid w:val="00405E7B"/>
    <w:rsid w:val="00422412"/>
    <w:rsid w:val="0042477F"/>
    <w:rsid w:val="00436960"/>
    <w:rsid w:val="00440DFE"/>
    <w:rsid w:val="00446353"/>
    <w:rsid w:val="00452EF0"/>
    <w:rsid w:val="00466330"/>
    <w:rsid w:val="00472EE9"/>
    <w:rsid w:val="0047451A"/>
    <w:rsid w:val="00475BD6"/>
    <w:rsid w:val="00477D9B"/>
    <w:rsid w:val="00482DC9"/>
    <w:rsid w:val="00482EB2"/>
    <w:rsid w:val="00484B78"/>
    <w:rsid w:val="00486A89"/>
    <w:rsid w:val="00491EA0"/>
    <w:rsid w:val="00492C72"/>
    <w:rsid w:val="004969EF"/>
    <w:rsid w:val="00496B94"/>
    <w:rsid w:val="004B0A69"/>
    <w:rsid w:val="004C5BAB"/>
    <w:rsid w:val="004D39C2"/>
    <w:rsid w:val="004D688A"/>
    <w:rsid w:val="004E4128"/>
    <w:rsid w:val="004E6C43"/>
    <w:rsid w:val="00501900"/>
    <w:rsid w:val="00501C51"/>
    <w:rsid w:val="00504515"/>
    <w:rsid w:val="00513638"/>
    <w:rsid w:val="0051775A"/>
    <w:rsid w:val="005211BF"/>
    <w:rsid w:val="005234DF"/>
    <w:rsid w:val="00525ABA"/>
    <w:rsid w:val="00525DF3"/>
    <w:rsid w:val="0052654E"/>
    <w:rsid w:val="00536CF9"/>
    <w:rsid w:val="005506E8"/>
    <w:rsid w:val="00552A0F"/>
    <w:rsid w:val="005565B2"/>
    <w:rsid w:val="00557E74"/>
    <w:rsid w:val="005603FA"/>
    <w:rsid w:val="00560B70"/>
    <w:rsid w:val="00562B83"/>
    <w:rsid w:val="0056523B"/>
    <w:rsid w:val="00573547"/>
    <w:rsid w:val="00575586"/>
    <w:rsid w:val="00582D11"/>
    <w:rsid w:val="0058702F"/>
    <w:rsid w:val="00587324"/>
    <w:rsid w:val="00591AFC"/>
    <w:rsid w:val="005A4082"/>
    <w:rsid w:val="005B37BB"/>
    <w:rsid w:val="005B60A8"/>
    <w:rsid w:val="005C6F38"/>
    <w:rsid w:val="005C7697"/>
    <w:rsid w:val="005D2A4E"/>
    <w:rsid w:val="005E35D3"/>
    <w:rsid w:val="005E3927"/>
    <w:rsid w:val="005F0AB1"/>
    <w:rsid w:val="00600E40"/>
    <w:rsid w:val="00602085"/>
    <w:rsid w:val="00602369"/>
    <w:rsid w:val="00603536"/>
    <w:rsid w:val="006064AE"/>
    <w:rsid w:val="00607281"/>
    <w:rsid w:val="00613CFF"/>
    <w:rsid w:val="00622655"/>
    <w:rsid w:val="006251FA"/>
    <w:rsid w:val="006301DE"/>
    <w:rsid w:val="00633200"/>
    <w:rsid w:val="00641352"/>
    <w:rsid w:val="0065231F"/>
    <w:rsid w:val="00654D1A"/>
    <w:rsid w:val="006568F6"/>
    <w:rsid w:val="0066334B"/>
    <w:rsid w:val="00670431"/>
    <w:rsid w:val="00674162"/>
    <w:rsid w:val="006742E4"/>
    <w:rsid w:val="006803FA"/>
    <w:rsid w:val="0068248D"/>
    <w:rsid w:val="006827D8"/>
    <w:rsid w:val="006847F4"/>
    <w:rsid w:val="006871A3"/>
    <w:rsid w:val="006A36DD"/>
    <w:rsid w:val="006A5C71"/>
    <w:rsid w:val="006B02F2"/>
    <w:rsid w:val="006B0FEF"/>
    <w:rsid w:val="006C1413"/>
    <w:rsid w:val="006C2073"/>
    <w:rsid w:val="006C4BC8"/>
    <w:rsid w:val="006C56E6"/>
    <w:rsid w:val="006C7125"/>
    <w:rsid w:val="006E5131"/>
    <w:rsid w:val="006E5BB6"/>
    <w:rsid w:val="006E7DAB"/>
    <w:rsid w:val="006F2922"/>
    <w:rsid w:val="006F39FA"/>
    <w:rsid w:val="006F6BF5"/>
    <w:rsid w:val="00703BEC"/>
    <w:rsid w:val="0070710F"/>
    <w:rsid w:val="00713E99"/>
    <w:rsid w:val="00722809"/>
    <w:rsid w:val="0072375E"/>
    <w:rsid w:val="007445F9"/>
    <w:rsid w:val="007452CA"/>
    <w:rsid w:val="007502B3"/>
    <w:rsid w:val="007515E8"/>
    <w:rsid w:val="0075220D"/>
    <w:rsid w:val="00757B8F"/>
    <w:rsid w:val="0076413C"/>
    <w:rsid w:val="00765A9E"/>
    <w:rsid w:val="00766872"/>
    <w:rsid w:val="00767834"/>
    <w:rsid w:val="0077424D"/>
    <w:rsid w:val="00775278"/>
    <w:rsid w:val="007757DC"/>
    <w:rsid w:val="00776FE7"/>
    <w:rsid w:val="00782D7C"/>
    <w:rsid w:val="00783EEC"/>
    <w:rsid w:val="00784B2B"/>
    <w:rsid w:val="0079494E"/>
    <w:rsid w:val="00795E95"/>
    <w:rsid w:val="00797EE7"/>
    <w:rsid w:val="007A330B"/>
    <w:rsid w:val="007B039F"/>
    <w:rsid w:val="007B4476"/>
    <w:rsid w:val="007B5605"/>
    <w:rsid w:val="007B5B91"/>
    <w:rsid w:val="007B75B1"/>
    <w:rsid w:val="007B780C"/>
    <w:rsid w:val="007C3FFC"/>
    <w:rsid w:val="007C4AE1"/>
    <w:rsid w:val="007D4317"/>
    <w:rsid w:val="007D5108"/>
    <w:rsid w:val="007E185F"/>
    <w:rsid w:val="007E5121"/>
    <w:rsid w:val="007E60B5"/>
    <w:rsid w:val="00800C53"/>
    <w:rsid w:val="008042C7"/>
    <w:rsid w:val="008048F6"/>
    <w:rsid w:val="008066BE"/>
    <w:rsid w:val="008075DB"/>
    <w:rsid w:val="00813E97"/>
    <w:rsid w:val="00815D95"/>
    <w:rsid w:val="008211A8"/>
    <w:rsid w:val="00821D19"/>
    <w:rsid w:val="0082271B"/>
    <w:rsid w:val="008268E2"/>
    <w:rsid w:val="008311F5"/>
    <w:rsid w:val="008339DC"/>
    <w:rsid w:val="00836964"/>
    <w:rsid w:val="00842511"/>
    <w:rsid w:val="00846485"/>
    <w:rsid w:val="0085355B"/>
    <w:rsid w:val="00855D5A"/>
    <w:rsid w:val="0086234F"/>
    <w:rsid w:val="008646FB"/>
    <w:rsid w:val="00865E43"/>
    <w:rsid w:val="00866D11"/>
    <w:rsid w:val="008730F6"/>
    <w:rsid w:val="0088019D"/>
    <w:rsid w:val="0088351B"/>
    <w:rsid w:val="008903FE"/>
    <w:rsid w:val="008904DB"/>
    <w:rsid w:val="00892FBF"/>
    <w:rsid w:val="008A09C0"/>
    <w:rsid w:val="008A774D"/>
    <w:rsid w:val="008B0C39"/>
    <w:rsid w:val="008B29AA"/>
    <w:rsid w:val="008B2D5D"/>
    <w:rsid w:val="008C0989"/>
    <w:rsid w:val="008C255B"/>
    <w:rsid w:val="008C529C"/>
    <w:rsid w:val="008D53F5"/>
    <w:rsid w:val="008E2057"/>
    <w:rsid w:val="008E367C"/>
    <w:rsid w:val="008F034D"/>
    <w:rsid w:val="008F48F5"/>
    <w:rsid w:val="009002DC"/>
    <w:rsid w:val="00905789"/>
    <w:rsid w:val="009174EC"/>
    <w:rsid w:val="00921F0B"/>
    <w:rsid w:val="00921F2D"/>
    <w:rsid w:val="009229B2"/>
    <w:rsid w:val="00925D1B"/>
    <w:rsid w:val="0094092F"/>
    <w:rsid w:val="00942A97"/>
    <w:rsid w:val="00950964"/>
    <w:rsid w:val="009648CB"/>
    <w:rsid w:val="00967AFF"/>
    <w:rsid w:val="00967B85"/>
    <w:rsid w:val="0097307D"/>
    <w:rsid w:val="00983375"/>
    <w:rsid w:val="00984149"/>
    <w:rsid w:val="00991360"/>
    <w:rsid w:val="009A4610"/>
    <w:rsid w:val="009A551F"/>
    <w:rsid w:val="009A5754"/>
    <w:rsid w:val="009B099B"/>
    <w:rsid w:val="009B1655"/>
    <w:rsid w:val="009B356C"/>
    <w:rsid w:val="009B4708"/>
    <w:rsid w:val="009B4860"/>
    <w:rsid w:val="009B5FDF"/>
    <w:rsid w:val="009C076F"/>
    <w:rsid w:val="009C410A"/>
    <w:rsid w:val="009C5C56"/>
    <w:rsid w:val="009C5E19"/>
    <w:rsid w:val="009C6898"/>
    <w:rsid w:val="009D05DE"/>
    <w:rsid w:val="009D289E"/>
    <w:rsid w:val="009E323B"/>
    <w:rsid w:val="009E37FD"/>
    <w:rsid w:val="009E6139"/>
    <w:rsid w:val="00A012D2"/>
    <w:rsid w:val="00A10203"/>
    <w:rsid w:val="00A15D0D"/>
    <w:rsid w:val="00A207FF"/>
    <w:rsid w:val="00A23041"/>
    <w:rsid w:val="00A252F5"/>
    <w:rsid w:val="00A261A7"/>
    <w:rsid w:val="00A3199E"/>
    <w:rsid w:val="00A31A8D"/>
    <w:rsid w:val="00A468F1"/>
    <w:rsid w:val="00A606B0"/>
    <w:rsid w:val="00A62C02"/>
    <w:rsid w:val="00A666D4"/>
    <w:rsid w:val="00A72640"/>
    <w:rsid w:val="00A76DD2"/>
    <w:rsid w:val="00A8095C"/>
    <w:rsid w:val="00A80A32"/>
    <w:rsid w:val="00A87329"/>
    <w:rsid w:val="00A878E9"/>
    <w:rsid w:val="00AA1286"/>
    <w:rsid w:val="00AA2213"/>
    <w:rsid w:val="00AB3803"/>
    <w:rsid w:val="00AB5B3D"/>
    <w:rsid w:val="00AB7142"/>
    <w:rsid w:val="00AC2121"/>
    <w:rsid w:val="00AC26BC"/>
    <w:rsid w:val="00AD04AA"/>
    <w:rsid w:val="00AD176C"/>
    <w:rsid w:val="00AD29BD"/>
    <w:rsid w:val="00AD6D28"/>
    <w:rsid w:val="00AE1653"/>
    <w:rsid w:val="00AE5724"/>
    <w:rsid w:val="00AF79B5"/>
    <w:rsid w:val="00B14893"/>
    <w:rsid w:val="00B33EC4"/>
    <w:rsid w:val="00B422A9"/>
    <w:rsid w:val="00B55219"/>
    <w:rsid w:val="00B609E4"/>
    <w:rsid w:val="00B6110C"/>
    <w:rsid w:val="00B646D5"/>
    <w:rsid w:val="00B80CC9"/>
    <w:rsid w:val="00B8753F"/>
    <w:rsid w:val="00B9220F"/>
    <w:rsid w:val="00BA1D0B"/>
    <w:rsid w:val="00BA20CE"/>
    <w:rsid w:val="00BA4525"/>
    <w:rsid w:val="00BA605A"/>
    <w:rsid w:val="00BA7DF9"/>
    <w:rsid w:val="00BB4A44"/>
    <w:rsid w:val="00BB4C5E"/>
    <w:rsid w:val="00BB6B43"/>
    <w:rsid w:val="00BB77B4"/>
    <w:rsid w:val="00BC0678"/>
    <w:rsid w:val="00BC4062"/>
    <w:rsid w:val="00BC6882"/>
    <w:rsid w:val="00BD5B72"/>
    <w:rsid w:val="00BE3322"/>
    <w:rsid w:val="00BE7647"/>
    <w:rsid w:val="00BE78C0"/>
    <w:rsid w:val="00BF46AD"/>
    <w:rsid w:val="00C00C5A"/>
    <w:rsid w:val="00C06F3E"/>
    <w:rsid w:val="00C07B27"/>
    <w:rsid w:val="00C15DCC"/>
    <w:rsid w:val="00C17663"/>
    <w:rsid w:val="00C220C1"/>
    <w:rsid w:val="00C24069"/>
    <w:rsid w:val="00C24D00"/>
    <w:rsid w:val="00C375F0"/>
    <w:rsid w:val="00C51150"/>
    <w:rsid w:val="00C53A2D"/>
    <w:rsid w:val="00C54955"/>
    <w:rsid w:val="00C768C2"/>
    <w:rsid w:val="00C80A84"/>
    <w:rsid w:val="00C8345F"/>
    <w:rsid w:val="00C9779C"/>
    <w:rsid w:val="00CA65C7"/>
    <w:rsid w:val="00CB20EF"/>
    <w:rsid w:val="00CC03E7"/>
    <w:rsid w:val="00CC5DC9"/>
    <w:rsid w:val="00CC66DE"/>
    <w:rsid w:val="00CD39B2"/>
    <w:rsid w:val="00CD6263"/>
    <w:rsid w:val="00CD7FAB"/>
    <w:rsid w:val="00CE3223"/>
    <w:rsid w:val="00CE35BE"/>
    <w:rsid w:val="00CE3787"/>
    <w:rsid w:val="00CE66DB"/>
    <w:rsid w:val="00CF0E39"/>
    <w:rsid w:val="00CF12AB"/>
    <w:rsid w:val="00CF5600"/>
    <w:rsid w:val="00D00633"/>
    <w:rsid w:val="00D00F5D"/>
    <w:rsid w:val="00D10A88"/>
    <w:rsid w:val="00D12FF4"/>
    <w:rsid w:val="00D131E1"/>
    <w:rsid w:val="00D14A9A"/>
    <w:rsid w:val="00D179D6"/>
    <w:rsid w:val="00D22BFA"/>
    <w:rsid w:val="00D30371"/>
    <w:rsid w:val="00D31A5A"/>
    <w:rsid w:val="00D33207"/>
    <w:rsid w:val="00D35065"/>
    <w:rsid w:val="00D45FC3"/>
    <w:rsid w:val="00D47C7C"/>
    <w:rsid w:val="00D507C8"/>
    <w:rsid w:val="00D530C8"/>
    <w:rsid w:val="00D64392"/>
    <w:rsid w:val="00D65F3E"/>
    <w:rsid w:val="00D65FF0"/>
    <w:rsid w:val="00D77FEE"/>
    <w:rsid w:val="00D81617"/>
    <w:rsid w:val="00D84B55"/>
    <w:rsid w:val="00D91FD9"/>
    <w:rsid w:val="00D94458"/>
    <w:rsid w:val="00D970A8"/>
    <w:rsid w:val="00DA2E31"/>
    <w:rsid w:val="00DA5ACE"/>
    <w:rsid w:val="00DA7179"/>
    <w:rsid w:val="00DB52E0"/>
    <w:rsid w:val="00DB72BC"/>
    <w:rsid w:val="00DB7B52"/>
    <w:rsid w:val="00DC0D0E"/>
    <w:rsid w:val="00DC15D4"/>
    <w:rsid w:val="00DC6354"/>
    <w:rsid w:val="00DD0207"/>
    <w:rsid w:val="00DD0F24"/>
    <w:rsid w:val="00DD63EB"/>
    <w:rsid w:val="00DE2404"/>
    <w:rsid w:val="00DE5E1C"/>
    <w:rsid w:val="00DE6089"/>
    <w:rsid w:val="00DE68BE"/>
    <w:rsid w:val="00DE7D4F"/>
    <w:rsid w:val="00DF088D"/>
    <w:rsid w:val="00DF29A6"/>
    <w:rsid w:val="00DF323D"/>
    <w:rsid w:val="00DF39EE"/>
    <w:rsid w:val="00DF40DC"/>
    <w:rsid w:val="00DF43B8"/>
    <w:rsid w:val="00DF499B"/>
    <w:rsid w:val="00DF6819"/>
    <w:rsid w:val="00E047FF"/>
    <w:rsid w:val="00E1091D"/>
    <w:rsid w:val="00E12EF1"/>
    <w:rsid w:val="00E130F1"/>
    <w:rsid w:val="00E14FBF"/>
    <w:rsid w:val="00E17EB7"/>
    <w:rsid w:val="00E209B6"/>
    <w:rsid w:val="00E27849"/>
    <w:rsid w:val="00E3004D"/>
    <w:rsid w:val="00E338E6"/>
    <w:rsid w:val="00E34DDD"/>
    <w:rsid w:val="00E42965"/>
    <w:rsid w:val="00E44260"/>
    <w:rsid w:val="00E52938"/>
    <w:rsid w:val="00E622BC"/>
    <w:rsid w:val="00E6447C"/>
    <w:rsid w:val="00E76090"/>
    <w:rsid w:val="00E8575B"/>
    <w:rsid w:val="00E86540"/>
    <w:rsid w:val="00E91129"/>
    <w:rsid w:val="00E92A32"/>
    <w:rsid w:val="00EA53D7"/>
    <w:rsid w:val="00EA6304"/>
    <w:rsid w:val="00EA7040"/>
    <w:rsid w:val="00EB2A8A"/>
    <w:rsid w:val="00EB4E57"/>
    <w:rsid w:val="00EB671D"/>
    <w:rsid w:val="00EC5A4A"/>
    <w:rsid w:val="00ED0BD0"/>
    <w:rsid w:val="00EE05FA"/>
    <w:rsid w:val="00EE0AFD"/>
    <w:rsid w:val="00EE12CD"/>
    <w:rsid w:val="00EE147E"/>
    <w:rsid w:val="00EE34C4"/>
    <w:rsid w:val="00EF0983"/>
    <w:rsid w:val="00EF255A"/>
    <w:rsid w:val="00EF3A86"/>
    <w:rsid w:val="00EF72B7"/>
    <w:rsid w:val="00F011B4"/>
    <w:rsid w:val="00F02CA6"/>
    <w:rsid w:val="00F02F82"/>
    <w:rsid w:val="00F032E7"/>
    <w:rsid w:val="00F06A8B"/>
    <w:rsid w:val="00F07A76"/>
    <w:rsid w:val="00F1202B"/>
    <w:rsid w:val="00F121F2"/>
    <w:rsid w:val="00F17BB3"/>
    <w:rsid w:val="00F2523D"/>
    <w:rsid w:val="00F339D1"/>
    <w:rsid w:val="00F36412"/>
    <w:rsid w:val="00F46DCB"/>
    <w:rsid w:val="00F53AA9"/>
    <w:rsid w:val="00F57152"/>
    <w:rsid w:val="00F61CC0"/>
    <w:rsid w:val="00F62B6A"/>
    <w:rsid w:val="00F704B6"/>
    <w:rsid w:val="00F724B2"/>
    <w:rsid w:val="00F84209"/>
    <w:rsid w:val="00F8482E"/>
    <w:rsid w:val="00F86641"/>
    <w:rsid w:val="00F86D8E"/>
    <w:rsid w:val="00F8761F"/>
    <w:rsid w:val="00F9042C"/>
    <w:rsid w:val="00F90CB8"/>
    <w:rsid w:val="00F947F8"/>
    <w:rsid w:val="00F95104"/>
    <w:rsid w:val="00F966BF"/>
    <w:rsid w:val="00F969A5"/>
    <w:rsid w:val="00FA48AD"/>
    <w:rsid w:val="00FA4E64"/>
    <w:rsid w:val="00FB062F"/>
    <w:rsid w:val="00FB07D7"/>
    <w:rsid w:val="00FB1621"/>
    <w:rsid w:val="00FB3CF5"/>
    <w:rsid w:val="00FB5C16"/>
    <w:rsid w:val="00FC6CBB"/>
    <w:rsid w:val="00FD02A1"/>
    <w:rsid w:val="00FD3E81"/>
    <w:rsid w:val="00FE1BEB"/>
    <w:rsid w:val="00FE38BC"/>
    <w:rsid w:val="00FE61BD"/>
    <w:rsid w:val="00FE7705"/>
    <w:rsid w:val="00FF05FF"/>
    <w:rsid w:val="0B5E5DFE"/>
    <w:rsid w:val="0D7A005F"/>
    <w:rsid w:val="0D9E56C8"/>
    <w:rsid w:val="21594CB6"/>
    <w:rsid w:val="21EE474D"/>
    <w:rsid w:val="22C77A6E"/>
    <w:rsid w:val="33380E1B"/>
    <w:rsid w:val="33A2396E"/>
    <w:rsid w:val="367A5F70"/>
    <w:rsid w:val="3CAC7767"/>
    <w:rsid w:val="41B11C1D"/>
    <w:rsid w:val="44495901"/>
    <w:rsid w:val="47664379"/>
    <w:rsid w:val="58501D48"/>
    <w:rsid w:val="5B6B3DC4"/>
    <w:rsid w:val="5B745066"/>
    <w:rsid w:val="620D6592"/>
    <w:rsid w:val="63FC55EF"/>
    <w:rsid w:val="748B64CC"/>
    <w:rsid w:val="7C137DE4"/>
    <w:rsid w:val="7E5C6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5"/>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6"/>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7"/>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8"/>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9"/>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30"/>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1"/>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2"/>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8"/>
    <w:semiHidden/>
    <w:unhideWhenUsed/>
    <w:qFormat/>
    <w:uiPriority w:val="99"/>
    <w:pPr>
      <w:jc w:val="left"/>
    </w:pPr>
  </w:style>
  <w:style w:type="paragraph" w:styleId="12">
    <w:name w:val="footer"/>
    <w:basedOn w:val="1"/>
    <w:link w:val="44"/>
    <w:unhideWhenUsed/>
    <w:qFormat/>
    <w:uiPriority w:val="99"/>
    <w:pPr>
      <w:tabs>
        <w:tab w:val="center" w:pos="4153"/>
        <w:tab w:val="right" w:pos="8306"/>
      </w:tabs>
      <w:snapToGrid w:val="0"/>
      <w:jc w:val="left"/>
    </w:pPr>
    <w:rPr>
      <w:sz w:val="18"/>
      <w:szCs w:val="18"/>
    </w:rPr>
  </w:style>
  <w:style w:type="paragraph" w:styleId="13">
    <w:name w:val="header"/>
    <w:basedOn w:val="1"/>
    <w:link w:val="43"/>
    <w:unhideWhenUsed/>
    <w:qFormat/>
    <w:uiPriority w:val="99"/>
    <w:pPr>
      <w:tabs>
        <w:tab w:val="center" w:pos="4153"/>
        <w:tab w:val="right" w:pos="8306"/>
      </w:tabs>
      <w:snapToGrid w:val="0"/>
      <w:jc w:val="center"/>
    </w:pPr>
    <w:rPr>
      <w:sz w:val="18"/>
      <w:szCs w:val="18"/>
    </w:rPr>
  </w:style>
  <w:style w:type="paragraph" w:styleId="14">
    <w:name w:val="Subtitle"/>
    <w:basedOn w:val="1"/>
    <w:next w:val="1"/>
    <w:link w:val="34"/>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footnote text"/>
    <w:basedOn w:val="1"/>
    <w:link w:val="46"/>
    <w:semiHidden/>
    <w:unhideWhenUsed/>
    <w:qFormat/>
    <w:uiPriority w:val="99"/>
    <w:pPr>
      <w:snapToGrid w:val="0"/>
      <w:jc w:val="left"/>
    </w:pPr>
    <w:rPr>
      <w:sz w:val="18"/>
      <w:szCs w:val="18"/>
    </w:rPr>
  </w:style>
  <w:style w:type="paragraph" w:styleId="16">
    <w:name w:val="Title"/>
    <w:basedOn w:val="1"/>
    <w:next w:val="1"/>
    <w:link w:val="33"/>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7">
    <w:name w:val="annotation subject"/>
    <w:basedOn w:val="11"/>
    <w:next w:val="11"/>
    <w:link w:val="49"/>
    <w:semiHidden/>
    <w:unhideWhenUsed/>
    <w:qFormat/>
    <w:uiPriority w:val="99"/>
    <w:rPr>
      <w:b/>
      <w:bCs/>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unhideWhenUsed/>
    <w:qFormat/>
    <w:uiPriority w:val="99"/>
    <w:rPr>
      <w:color w:val="0563C1" w:themeColor="hyperlink"/>
      <w:u w:val="single"/>
      <w14:textFill>
        <w14:solidFill>
          <w14:schemeClr w14:val="hlink"/>
        </w14:solidFill>
      </w14:textFill>
    </w:rPr>
  </w:style>
  <w:style w:type="character" w:styleId="22">
    <w:name w:val="annotation reference"/>
    <w:basedOn w:val="20"/>
    <w:semiHidden/>
    <w:unhideWhenUsed/>
    <w:qFormat/>
    <w:uiPriority w:val="99"/>
    <w:rPr>
      <w:sz w:val="21"/>
      <w:szCs w:val="21"/>
    </w:rPr>
  </w:style>
  <w:style w:type="character" w:styleId="23">
    <w:name w:val="footnote reference"/>
    <w:basedOn w:val="20"/>
    <w:semiHidden/>
    <w:unhideWhenUsed/>
    <w:qFormat/>
    <w:uiPriority w:val="99"/>
    <w:rPr>
      <w:vertAlign w:val="superscript"/>
    </w:rPr>
  </w:style>
  <w:style w:type="character" w:customStyle="1" w:styleId="24">
    <w:name w:val="标题 1 字符"/>
    <w:basedOn w:val="20"/>
    <w:link w:val="2"/>
    <w:qFormat/>
    <w:uiPriority w:val="9"/>
    <w:rPr>
      <w:rFonts w:asciiTheme="majorHAnsi" w:hAnsiTheme="majorHAnsi" w:eastAsiaTheme="majorEastAsia" w:cstheme="majorBidi"/>
      <w:color w:val="2F5597" w:themeColor="accent1" w:themeShade="BF"/>
      <w:sz w:val="48"/>
      <w:szCs w:val="48"/>
    </w:rPr>
  </w:style>
  <w:style w:type="character" w:customStyle="1" w:styleId="25">
    <w:name w:val="标题 2 字符"/>
    <w:basedOn w:val="20"/>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6">
    <w:name w:val="标题 3 字符"/>
    <w:basedOn w:val="20"/>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7">
    <w:name w:val="标题 4 字符"/>
    <w:basedOn w:val="20"/>
    <w:link w:val="5"/>
    <w:semiHidden/>
    <w:qFormat/>
    <w:uiPriority w:val="9"/>
    <w:rPr>
      <w:rFonts w:cstheme="majorBidi"/>
      <w:color w:val="2F5597" w:themeColor="accent1" w:themeShade="BF"/>
      <w:sz w:val="28"/>
      <w:szCs w:val="28"/>
    </w:rPr>
  </w:style>
  <w:style w:type="character" w:customStyle="1" w:styleId="28">
    <w:name w:val="标题 5 字符"/>
    <w:basedOn w:val="20"/>
    <w:link w:val="6"/>
    <w:semiHidden/>
    <w:qFormat/>
    <w:uiPriority w:val="9"/>
    <w:rPr>
      <w:rFonts w:cstheme="majorBidi"/>
      <w:color w:val="2F5597" w:themeColor="accent1" w:themeShade="BF"/>
      <w:sz w:val="24"/>
      <w:szCs w:val="24"/>
    </w:rPr>
  </w:style>
  <w:style w:type="character" w:customStyle="1" w:styleId="29">
    <w:name w:val="标题 6 字符"/>
    <w:basedOn w:val="20"/>
    <w:link w:val="7"/>
    <w:semiHidden/>
    <w:qFormat/>
    <w:uiPriority w:val="9"/>
    <w:rPr>
      <w:rFonts w:cstheme="majorBidi"/>
      <w:b/>
      <w:bCs/>
      <w:color w:val="2F5597" w:themeColor="accent1" w:themeShade="BF"/>
    </w:rPr>
  </w:style>
  <w:style w:type="character" w:customStyle="1" w:styleId="30">
    <w:name w:val="标题 7 字符"/>
    <w:basedOn w:val="20"/>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1">
    <w:name w:val="标题 8 字符"/>
    <w:basedOn w:val="20"/>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2">
    <w:name w:val="标题 9 字符"/>
    <w:basedOn w:val="2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3">
    <w:name w:val="标题 字符"/>
    <w:basedOn w:val="20"/>
    <w:link w:val="16"/>
    <w:qFormat/>
    <w:uiPriority w:val="10"/>
    <w:rPr>
      <w:rFonts w:asciiTheme="majorHAnsi" w:hAnsiTheme="majorHAnsi" w:eastAsiaTheme="majorEastAsia" w:cstheme="majorBidi"/>
      <w:spacing w:val="-10"/>
      <w:kern w:val="28"/>
      <w:sz w:val="56"/>
      <w:szCs w:val="56"/>
    </w:rPr>
  </w:style>
  <w:style w:type="character" w:customStyle="1" w:styleId="34">
    <w:name w:val="副标题 字符"/>
    <w:basedOn w:val="20"/>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引用 字符"/>
    <w:basedOn w:val="20"/>
    <w:link w:val="35"/>
    <w:qFormat/>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34"/>
    <w:pPr>
      <w:ind w:left="720"/>
      <w:contextualSpacing/>
    </w:pPr>
  </w:style>
  <w:style w:type="character" w:customStyle="1" w:styleId="38">
    <w:name w:val="明显强调1"/>
    <w:basedOn w:val="20"/>
    <w:qFormat/>
    <w:uiPriority w:val="21"/>
    <w:rPr>
      <w:i/>
      <w:iCs/>
      <w:color w:val="2F5597" w:themeColor="accent1" w:themeShade="BF"/>
    </w:rPr>
  </w:style>
  <w:style w:type="paragraph" w:styleId="39">
    <w:name w:val="Intense Quote"/>
    <w:basedOn w:val="1"/>
    <w:next w:val="1"/>
    <w:link w:val="40"/>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0">
    <w:name w:val="明显引用 字符"/>
    <w:basedOn w:val="20"/>
    <w:link w:val="39"/>
    <w:qFormat/>
    <w:uiPriority w:val="30"/>
    <w:rPr>
      <w:i/>
      <w:iCs/>
      <w:color w:val="2F5597" w:themeColor="accent1" w:themeShade="BF"/>
    </w:rPr>
  </w:style>
  <w:style w:type="character" w:customStyle="1" w:styleId="41">
    <w:name w:val="明显参考1"/>
    <w:basedOn w:val="20"/>
    <w:qFormat/>
    <w:uiPriority w:val="32"/>
    <w:rPr>
      <w:b/>
      <w:bCs/>
      <w:smallCaps/>
      <w:color w:val="2F5597" w:themeColor="accent1" w:themeShade="BF"/>
      <w:spacing w:val="5"/>
    </w:rPr>
  </w:style>
  <w:style w:type="character" w:customStyle="1" w:styleId="42">
    <w:name w:val="tgt"/>
    <w:basedOn w:val="20"/>
    <w:qFormat/>
    <w:uiPriority w:val="0"/>
  </w:style>
  <w:style w:type="character" w:customStyle="1" w:styleId="43">
    <w:name w:val="页眉 字符"/>
    <w:basedOn w:val="20"/>
    <w:link w:val="13"/>
    <w:qFormat/>
    <w:uiPriority w:val="99"/>
    <w:rPr>
      <w:sz w:val="18"/>
      <w:szCs w:val="18"/>
    </w:rPr>
  </w:style>
  <w:style w:type="character" w:customStyle="1" w:styleId="44">
    <w:name w:val="页脚 字符"/>
    <w:basedOn w:val="20"/>
    <w:link w:val="12"/>
    <w:qFormat/>
    <w:uiPriority w:val="99"/>
    <w:rPr>
      <w:sz w:val="18"/>
      <w:szCs w:val="18"/>
    </w:rPr>
  </w:style>
  <w:style w:type="character" w:customStyle="1" w:styleId="45">
    <w:name w:val="未处理的提及1"/>
    <w:basedOn w:val="20"/>
    <w:semiHidden/>
    <w:unhideWhenUsed/>
    <w:qFormat/>
    <w:uiPriority w:val="99"/>
    <w:rPr>
      <w:color w:val="605E5C"/>
      <w:shd w:val="clear" w:color="auto" w:fill="E1DFDD"/>
    </w:rPr>
  </w:style>
  <w:style w:type="character" w:customStyle="1" w:styleId="46">
    <w:name w:val="脚注文本 字符"/>
    <w:basedOn w:val="20"/>
    <w:link w:val="15"/>
    <w:semiHidden/>
    <w:qFormat/>
    <w:uiPriority w:val="99"/>
    <w:rPr>
      <w:sz w:val="18"/>
      <w:szCs w:val="18"/>
    </w:rPr>
  </w:style>
  <w:style w:type="paragraph" w:customStyle="1" w:styleId="47">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8">
    <w:name w:val="批注文字 字符"/>
    <w:basedOn w:val="20"/>
    <w:link w:val="11"/>
    <w:semiHidden/>
    <w:qFormat/>
    <w:uiPriority w:val="99"/>
    <w:rPr>
      <w:kern w:val="2"/>
      <w:sz w:val="21"/>
      <w:szCs w:val="22"/>
    </w:rPr>
  </w:style>
  <w:style w:type="character" w:customStyle="1" w:styleId="49">
    <w:name w:val="批注主题 字符"/>
    <w:basedOn w:val="48"/>
    <w:link w:val="17"/>
    <w:semiHidden/>
    <w:qFormat/>
    <w:uiPriority w:val="99"/>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D622D-1327-4D3C-B325-A1FBDFDB4C73}">
  <ds:schemaRefs/>
</ds:datastoreItem>
</file>

<file path=docProps/app.xml><?xml version="1.0" encoding="utf-8"?>
<Properties xmlns="http://schemas.openxmlformats.org/officeDocument/2006/extended-properties" xmlns:vt="http://schemas.openxmlformats.org/officeDocument/2006/docPropsVTypes">
  <Template>Normal.dotm</Template>
  <Pages>1</Pages>
  <Words>329</Words>
  <Characters>1368</Characters>
  <Lines>561</Lines>
  <Paragraphs>514</Paragraphs>
  <TotalTime>9</TotalTime>
  <ScaleCrop>false</ScaleCrop>
  <LinksUpToDate>false</LinksUpToDate>
  <CharactersWithSpaces>1381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2025-03-01T15:59:00Z</dcterms:created>
  <dc:creator>cjy</dc:creator>
  <dc:description>NE.Ref</dc:description>
  <cp:lastModifiedBy>windy</cp:lastModifiedBy>
  <cp:lastPrinted>2025-07-04T01:15:00Z</cp:lastPrinted>
  <dcterms:modified xsi:type="dcterms:W3CDTF">2026-04-16T08:37:41Z</dcterms:modified>
  <cp:revision>249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eyJoZGlkIjoiOTYyMWU1ZDU4MjhhODg2OTIyMmE5NjY0NWE4ZWQ2NjkiLCJ1c2VySWQiOiIzNDgwMTMwODEifQ==</vt:lpwstr>
  </property>
  <property fmtid="{D5CDD505-2E9C-101B-9397-08002B2CF9AE}" pid="3" name="KSOProductBuildVer">
    <vt:lpwstr>2052-12.1.0.25225</vt:lpwstr>
  </property>
  <property fmtid="{D5CDD505-2E9C-101B-9397-08002B2CF9AE}" pid="4" name="ICV">
    <vt:lpwstr>A1CF353CC1184C04AFBD14268384A7E7_13</vt:lpwstr>
  </property>
  <property fmtid="{D5CDD505-2E9C-101B-9397-08002B2CF9AE}" pid="5" name="hmcheck_markmode">
    <vt:i4>0</vt:i4>
  </property>
  <property fmtid="{D5CDD505-2E9C-101B-9397-08002B2CF9AE}" pid="6" name="hmcheck_taskpanetype">
    <vt:i4>1</vt:i4>
  </property>
</Properties>
</file>