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0C51">
      <w:pPr>
        <w:pStyle w:val="37"/>
        <w:spacing w:before="156" w:beforeLines="50" w:after="156" w:afterLines="50" w:line="360" w:lineRule="auto"/>
        <w:ind w:left="0"/>
        <w:jc w:val="center"/>
        <w:rPr>
          <w:rFonts w:hint="default" w:ascii="Times New Roman" w:hAnsi="Times New Roman" w:eastAsia="宋体"/>
          <w:b/>
          <w:bCs/>
          <w:color w:val="000000" w:themeColor="text1"/>
          <w:szCs w:val="21"/>
          <w:lang w:val="en-US" w:eastAsia="zh-CN"/>
          <w14:textFill>
            <w14:solidFill>
              <w14:schemeClr w14:val="tx1"/>
            </w14:solidFill>
          </w14:textFill>
        </w:rPr>
      </w:pPr>
      <w:r>
        <w:rPr>
          <w:rFonts w:hint="eastAsia" w:ascii="Times New Roman" w:hAnsi="Times New Roman" w:eastAsia="宋体"/>
          <w:b/>
          <w:bCs/>
          <w:color w:val="000000" w:themeColor="text1"/>
          <w:szCs w:val="21"/>
          <w:lang w:val="en-US" w:eastAsia="zh-CN"/>
          <w14:textFill>
            <w14:solidFill>
              <w14:schemeClr w14:val="tx1"/>
            </w14:solidFill>
          </w14:textFill>
        </w:rPr>
        <w:t xml:space="preserve">      </w:t>
      </w:r>
      <w:r>
        <w:rPr>
          <w:rFonts w:hint="eastAsia" w:ascii="Times New Roman" w:hAnsi="Times New Roman" w:eastAsia="宋体"/>
          <w:b/>
          <w:bCs/>
          <w:color w:val="000000" w:themeColor="text1"/>
          <w:szCs w:val="21"/>
          <w14:textFill>
            <w14:solidFill>
              <w14:schemeClr w14:val="tx1"/>
            </w14:solidFill>
          </w14:textFill>
        </w:rPr>
        <w:t xml:space="preserve">表1 </w:t>
      </w:r>
      <w:r>
        <w:rPr>
          <w:rFonts w:hint="eastAsia" w:ascii="Times New Roman" w:hAnsi="Times New Roman" w:eastAsia="宋体"/>
          <w:b/>
          <w:bCs/>
          <w:color w:val="000000" w:themeColor="text1"/>
          <w:szCs w:val="21"/>
          <w:lang w:val="en-US" w:eastAsia="zh-CN"/>
          <w14:textFill>
            <w14:solidFill>
              <w14:schemeClr w14:val="tx1"/>
            </w14:solidFill>
          </w14:textFill>
        </w:rPr>
        <w:t xml:space="preserve">  </w:t>
      </w:r>
      <w:r>
        <w:rPr>
          <w:rFonts w:hint="eastAsia" w:ascii="Times New Roman" w:hAnsi="Times New Roman" w:eastAsia="宋体"/>
          <w:b/>
          <w:bCs/>
          <w:color w:val="000000" w:themeColor="text1"/>
          <w:szCs w:val="21"/>
          <w14:textFill>
            <w14:solidFill>
              <w14:schemeClr w14:val="tx1"/>
            </w14:solidFill>
          </w14:textFill>
        </w:rPr>
        <w:t>训练集和验证集患儿临床资料比较</w:t>
      </w:r>
      <w:r>
        <w:rPr>
          <w:rFonts w:hint="eastAsia" w:ascii="Times New Roman" w:hAnsi="Times New Roman" w:eastAsia="宋体"/>
          <w:b/>
          <w:bCs/>
          <w:color w:val="000000" w:themeColor="text1"/>
          <w:szCs w:val="21"/>
          <w:lang w:val="en-US" w:eastAsia="zh-CN"/>
          <w14:textFill>
            <w14:solidFill>
              <w14:schemeClr w14:val="tx1"/>
            </w14:solidFill>
          </w14:textFill>
        </w:rPr>
        <w:t xml:space="preserve">    [ </w:t>
      </w:r>
      <w:r>
        <w:rPr>
          <w:rFonts w:hint="eastAsia" w:ascii="Times New Roman" w:hAnsi="Times New Roman" w:eastAsia="宋体"/>
          <w:b/>
          <w:bCs/>
          <w:i/>
          <w:iCs/>
          <w:color w:val="000000" w:themeColor="text1"/>
          <w:szCs w:val="21"/>
          <w:lang w:val="en-US" w:eastAsia="zh-CN"/>
          <w14:textFill>
            <w14:solidFill>
              <w14:schemeClr w14:val="tx1"/>
            </w14:solidFill>
          </w14:textFill>
        </w:rPr>
        <w:t>n</w:t>
      </w:r>
      <w:r>
        <w:rPr>
          <w:rFonts w:hint="eastAsia" w:ascii="Times New Roman" w:hAnsi="Times New Roman" w:eastAsia="宋体"/>
          <w:b/>
          <w:bCs/>
          <w:color w:val="000000" w:themeColor="text1"/>
          <w:szCs w:val="21"/>
          <w:lang w:val="en-US" w:eastAsia="zh-CN"/>
          <w14:textFill>
            <w14:solidFill>
              <w14:schemeClr w14:val="tx1"/>
            </w14:solidFill>
          </w14:textFill>
        </w:rPr>
        <w:t xml:space="preserve">(%) , </w:t>
      </w:r>
      <w:r>
        <w:rPr>
          <w:rFonts w:hint="eastAsia" w:ascii="Times New Roman" w:hAnsi="Times New Roman" w:eastAsia="宋体"/>
          <w:b/>
          <w:bCs/>
          <w:i/>
          <w:iCs/>
          <w:color w:val="000000" w:themeColor="text1"/>
          <w:szCs w:val="21"/>
          <w:lang w:val="en-US" w:eastAsia="zh-CN"/>
          <w14:textFill>
            <w14:solidFill>
              <w14:schemeClr w14:val="tx1"/>
            </w14:solidFill>
          </w14:textFill>
        </w:rPr>
        <w:t>M</w:t>
      </w:r>
      <w:r>
        <w:rPr>
          <w:rFonts w:hint="eastAsia" w:ascii="Times New Roman" w:hAnsi="Times New Roman" w:eastAsia="宋体"/>
          <w:b/>
          <w:bCs/>
          <w:color w:val="000000" w:themeColor="text1"/>
          <w:szCs w:val="21"/>
          <w:lang w:val="en-US" w:eastAsia="zh-CN"/>
          <w14:textFill>
            <w14:solidFill>
              <w14:schemeClr w14:val="tx1"/>
            </w14:solidFill>
          </w14:textFill>
        </w:rPr>
        <w:t>（</w:t>
      </w:r>
      <w:r>
        <w:rPr>
          <w:rFonts w:hint="eastAsia" w:ascii="Times New Roman" w:hAnsi="Times New Roman" w:eastAsia="宋体"/>
          <w:b/>
          <w:bCs/>
          <w:i/>
          <w:iCs/>
          <w:color w:val="000000" w:themeColor="text1"/>
          <w:szCs w:val="21"/>
          <w:lang w:val="en-US" w:eastAsia="zh-CN"/>
          <w14:textFill>
            <w14:solidFill>
              <w14:schemeClr w14:val="tx1"/>
            </w14:solidFill>
          </w14:textFill>
        </w:rPr>
        <w:t>IQR</w:t>
      </w:r>
      <w:r>
        <w:rPr>
          <w:rFonts w:hint="eastAsia" w:ascii="Times New Roman" w:hAnsi="Times New Roman" w:eastAsia="宋体"/>
          <w:b/>
          <w:bCs/>
          <w:color w:val="000000" w:themeColor="text1"/>
          <w:szCs w:val="21"/>
          <w:lang w:val="en-US" w:eastAsia="zh-CN"/>
          <w14:textFill>
            <w14:solidFill>
              <w14:schemeClr w14:val="tx1"/>
            </w14:solidFill>
          </w14:textFill>
        </w:rPr>
        <w:t>）]</w:t>
      </w:r>
    </w:p>
    <w:tbl>
      <w:tblPr>
        <w:tblStyle w:val="19"/>
        <w:tblW w:w="8441"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1"/>
        <w:gridCol w:w="1888"/>
        <w:gridCol w:w="2050"/>
        <w:gridCol w:w="1062"/>
        <w:gridCol w:w="1000"/>
      </w:tblGrid>
      <w:tr w14:paraId="13BEA9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441" w:type="dxa"/>
            <w:tcBorders>
              <w:top w:val="single" w:color="auto" w:sz="4" w:space="0"/>
              <w:bottom w:val="single" w:color="auto" w:sz="4" w:space="0"/>
            </w:tcBorders>
            <w:vAlign w:val="center"/>
          </w:tcPr>
          <w:p w14:paraId="0BFBEA97">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项目</w:t>
            </w:r>
          </w:p>
        </w:tc>
        <w:tc>
          <w:tcPr>
            <w:tcW w:w="1888" w:type="dxa"/>
            <w:tcBorders>
              <w:top w:val="single" w:color="auto" w:sz="4" w:space="0"/>
              <w:bottom w:val="single" w:color="auto" w:sz="4" w:space="0"/>
            </w:tcBorders>
            <w:vAlign w:val="center"/>
          </w:tcPr>
          <w:p w14:paraId="1E58D6E2">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训练集（</w:t>
            </w:r>
            <w:r>
              <w:rPr>
                <w:rFonts w:ascii="Times New Roman" w:hAnsi="Times New Roman" w:eastAsia="宋体" w:cs="Times New Roman"/>
                <w:i/>
                <w:iCs/>
                <w:color w:val="000000" w:themeColor="text1"/>
                <w:sz w:val="21"/>
                <w:szCs w:val="21"/>
                <w14:textFill>
                  <w14:solidFill>
                    <w14:schemeClr w14:val="tx1"/>
                  </w14:solidFill>
                </w14:textFill>
              </w:rPr>
              <w:t>n</w:t>
            </w:r>
            <w:r>
              <w:rPr>
                <w:rFonts w:ascii="Times New Roman" w:hAnsi="Times New Roman" w:eastAsia="宋体" w:cs="Times New Roman"/>
                <w:color w:val="000000" w:themeColor="text1"/>
                <w:sz w:val="21"/>
                <w:szCs w:val="21"/>
                <w14:textFill>
                  <w14:solidFill>
                    <w14:schemeClr w14:val="tx1"/>
                  </w14:solidFill>
                </w14:textFill>
              </w:rPr>
              <w:t>=784）</w:t>
            </w:r>
          </w:p>
        </w:tc>
        <w:tc>
          <w:tcPr>
            <w:tcW w:w="2050" w:type="dxa"/>
            <w:tcBorders>
              <w:top w:val="single" w:color="auto" w:sz="4" w:space="0"/>
              <w:bottom w:val="single" w:color="auto" w:sz="4" w:space="0"/>
            </w:tcBorders>
            <w:vAlign w:val="center"/>
          </w:tcPr>
          <w:p w14:paraId="48AD3743">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验证集(</w:t>
            </w:r>
            <w:r>
              <w:rPr>
                <w:rFonts w:ascii="Times New Roman" w:hAnsi="Times New Roman" w:eastAsia="宋体" w:cs="Times New Roman"/>
                <w:i/>
                <w:iCs/>
                <w:color w:val="000000" w:themeColor="text1"/>
                <w:sz w:val="21"/>
                <w:szCs w:val="21"/>
                <w14:textFill>
                  <w14:solidFill>
                    <w14:schemeClr w14:val="tx1"/>
                  </w14:solidFill>
                </w14:textFill>
              </w:rPr>
              <w:t>n</w:t>
            </w:r>
            <w:r>
              <w:rPr>
                <w:rFonts w:ascii="Times New Roman" w:hAnsi="Times New Roman" w:eastAsia="宋体" w:cs="Times New Roman"/>
                <w:color w:val="000000" w:themeColor="text1"/>
                <w:sz w:val="21"/>
                <w:szCs w:val="21"/>
                <w14:textFill>
                  <w14:solidFill>
                    <w14:schemeClr w14:val="tx1"/>
                  </w14:solidFill>
                </w14:textFill>
              </w:rPr>
              <w:t>=337)</w:t>
            </w:r>
          </w:p>
        </w:tc>
        <w:tc>
          <w:tcPr>
            <w:tcW w:w="1062" w:type="dxa"/>
            <w:tcBorders>
              <w:top w:val="single" w:color="auto" w:sz="4" w:space="0"/>
              <w:bottom w:val="single" w:color="auto" w:sz="4" w:space="0"/>
            </w:tcBorders>
            <w:vAlign w:val="center"/>
          </w:tcPr>
          <w:p w14:paraId="63AB098D">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i/>
                <w:iCs/>
                <w:color w:val="000000" w:themeColor="text1"/>
                <w:sz w:val="21"/>
                <w:szCs w:val="21"/>
                <w14:textFill>
                  <w14:solidFill>
                    <w14:schemeClr w14:val="tx1"/>
                  </w14:solidFill>
                </w14:textFill>
              </w:rPr>
              <w:sym w:font="Symbol" w:char="F063"/>
            </w:r>
            <w:r>
              <w:rPr>
                <w:rFonts w:ascii="Times New Roman" w:hAnsi="Times New Roman" w:eastAsia="宋体" w:cs="Times New Roman"/>
                <w:i/>
                <w:iCs/>
                <w:color w:val="000000" w:themeColor="text1"/>
                <w:sz w:val="21"/>
                <w:szCs w:val="21"/>
                <w:vertAlign w:val="superscript"/>
                <w14:textFill>
                  <w14:solidFill>
                    <w14:schemeClr w14:val="tx1"/>
                  </w14:solidFill>
                </w14:textFill>
              </w:rPr>
              <w:t>2</w:t>
            </w:r>
            <w:r>
              <w:rPr>
                <w:rFonts w:ascii="Times New Roman" w:hAnsi="Times New Roman" w:eastAsia="宋体" w:cs="Times New Roman"/>
                <w:i/>
                <w:iCs/>
                <w:color w:val="000000" w:themeColor="text1"/>
                <w:sz w:val="21"/>
                <w:szCs w:val="21"/>
                <w14:textFill>
                  <w14:solidFill>
                    <w14:schemeClr w14:val="tx1"/>
                  </w14:solidFill>
                </w14:textFill>
              </w:rPr>
              <w:t>/Z</w:t>
            </w:r>
          </w:p>
        </w:tc>
        <w:tc>
          <w:tcPr>
            <w:tcW w:w="1000" w:type="dxa"/>
            <w:tcBorders>
              <w:top w:val="single" w:color="auto" w:sz="4" w:space="0"/>
              <w:bottom w:val="single" w:color="auto" w:sz="4" w:space="0"/>
            </w:tcBorders>
            <w:vAlign w:val="center"/>
          </w:tcPr>
          <w:p w14:paraId="23F69CD2">
            <w:pPr>
              <w:pStyle w:val="37"/>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left="0"/>
              <w:jc w:val="center"/>
              <w:textAlignment w:val="auto"/>
              <w:rPr>
                <w:rFonts w:ascii="Times New Roman" w:hAnsi="Times New Roman" w:eastAsia="宋体" w:cs="Times New Roman"/>
                <w:i/>
                <w:iCs/>
                <w:color w:val="000000" w:themeColor="text1"/>
                <w:sz w:val="21"/>
                <w:szCs w:val="21"/>
                <w14:textFill>
                  <w14:solidFill>
                    <w14:schemeClr w14:val="tx1"/>
                  </w14:solidFill>
                </w14:textFill>
              </w:rPr>
            </w:pPr>
            <w:r>
              <w:rPr>
                <w:rFonts w:ascii="Times New Roman" w:hAnsi="Times New Roman" w:eastAsia="宋体" w:cs="Times New Roman"/>
                <w:i/>
                <w:iCs/>
                <w:color w:val="000000" w:themeColor="text1"/>
                <w:sz w:val="21"/>
                <w:szCs w:val="21"/>
                <w14:textFill>
                  <w14:solidFill>
                    <w14:schemeClr w14:val="tx1"/>
                  </w14:solidFill>
                </w14:textFill>
              </w:rPr>
              <w:t>P</w:t>
            </w:r>
          </w:p>
        </w:tc>
      </w:tr>
      <w:tr w14:paraId="419BDC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tcBorders>
              <w:top w:val="single" w:color="auto" w:sz="4" w:space="0"/>
            </w:tcBorders>
            <w:vAlign w:val="center"/>
          </w:tcPr>
          <w:p w14:paraId="528D1AF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男性</w:t>
            </w:r>
          </w:p>
        </w:tc>
        <w:tc>
          <w:tcPr>
            <w:tcW w:w="1888" w:type="dxa"/>
            <w:tcBorders>
              <w:top w:val="single" w:color="auto" w:sz="4" w:space="0"/>
            </w:tcBorders>
            <w:vAlign w:val="center"/>
          </w:tcPr>
          <w:p w14:paraId="61F2336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416(53.06)</w:t>
            </w:r>
          </w:p>
        </w:tc>
        <w:tc>
          <w:tcPr>
            <w:tcW w:w="2050" w:type="dxa"/>
            <w:tcBorders>
              <w:top w:val="single" w:color="auto" w:sz="4" w:space="0"/>
            </w:tcBorders>
            <w:vAlign w:val="center"/>
          </w:tcPr>
          <w:p w14:paraId="584CC1D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178(52.82)</w:t>
            </w:r>
          </w:p>
        </w:tc>
        <w:tc>
          <w:tcPr>
            <w:tcW w:w="1062" w:type="dxa"/>
            <w:tcBorders>
              <w:top w:val="single" w:color="auto" w:sz="4" w:space="0"/>
            </w:tcBorders>
            <w:vAlign w:val="center"/>
          </w:tcPr>
          <w:p w14:paraId="5C5E7A0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0.006</w:t>
            </w:r>
          </w:p>
        </w:tc>
        <w:tc>
          <w:tcPr>
            <w:tcW w:w="1000" w:type="dxa"/>
            <w:tcBorders>
              <w:top w:val="single" w:color="auto" w:sz="4" w:space="0"/>
            </w:tcBorders>
            <w:vAlign w:val="center"/>
          </w:tcPr>
          <w:p w14:paraId="07F4D2E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0.941</w:t>
            </w:r>
          </w:p>
        </w:tc>
      </w:tr>
      <w:tr w14:paraId="78C61C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A5E9F5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年龄</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岁</w:t>
            </w:r>
          </w:p>
        </w:tc>
        <w:tc>
          <w:tcPr>
            <w:tcW w:w="1888" w:type="dxa"/>
            <w:vAlign w:val="center"/>
          </w:tcPr>
          <w:p w14:paraId="3ACD168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6(4,8)</w:t>
            </w:r>
          </w:p>
        </w:tc>
        <w:tc>
          <w:tcPr>
            <w:tcW w:w="2050" w:type="dxa"/>
            <w:vAlign w:val="center"/>
          </w:tcPr>
          <w:p w14:paraId="219B19F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6(4,8)</w:t>
            </w:r>
          </w:p>
        </w:tc>
        <w:tc>
          <w:tcPr>
            <w:tcW w:w="1062" w:type="dxa"/>
            <w:vAlign w:val="center"/>
          </w:tcPr>
          <w:p w14:paraId="5C27DC7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0.099</w:t>
            </w:r>
          </w:p>
        </w:tc>
        <w:tc>
          <w:tcPr>
            <w:tcW w:w="1000" w:type="dxa"/>
            <w:vAlign w:val="center"/>
          </w:tcPr>
          <w:p w14:paraId="6752966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0.921</w:t>
            </w:r>
          </w:p>
        </w:tc>
      </w:tr>
      <w:tr w14:paraId="0335C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C7F830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院前发热</w:t>
            </w:r>
            <w:r>
              <w:rPr>
                <w:rFonts w:hint="eastAsia" w:ascii="Times New Roman" w:hAnsi="Times New Roman" w:eastAsia="宋体" w:cs="Times New Roman"/>
                <w:color w:val="000000" w:themeColor="text1"/>
                <w:sz w:val="21"/>
                <w:szCs w:val="21"/>
                <w14:textFill>
                  <w14:solidFill>
                    <w14:schemeClr w14:val="tx1"/>
                  </w14:solidFill>
                </w14:textFill>
              </w:rPr>
              <w:t>时间/d</w:t>
            </w:r>
          </w:p>
        </w:tc>
        <w:tc>
          <w:tcPr>
            <w:tcW w:w="1888" w:type="dxa"/>
            <w:vAlign w:val="center"/>
          </w:tcPr>
          <w:p w14:paraId="44F6D8F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6(5,7)</w:t>
            </w:r>
          </w:p>
        </w:tc>
        <w:tc>
          <w:tcPr>
            <w:tcW w:w="2050" w:type="dxa"/>
            <w:vAlign w:val="center"/>
          </w:tcPr>
          <w:p w14:paraId="4B156B0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6(5,7)</w:t>
            </w:r>
          </w:p>
        </w:tc>
        <w:tc>
          <w:tcPr>
            <w:tcW w:w="1062" w:type="dxa"/>
            <w:vAlign w:val="center"/>
          </w:tcPr>
          <w:p w14:paraId="0FB7922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-1.741</w:t>
            </w:r>
          </w:p>
        </w:tc>
        <w:tc>
          <w:tcPr>
            <w:tcW w:w="1000" w:type="dxa"/>
            <w:vAlign w:val="center"/>
          </w:tcPr>
          <w:p w14:paraId="0E83872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0.082</w:t>
            </w:r>
          </w:p>
        </w:tc>
      </w:tr>
      <w:tr w14:paraId="414840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799DD6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院前咳嗽</w:t>
            </w:r>
            <w:r>
              <w:rPr>
                <w:rFonts w:hint="eastAsia" w:ascii="Times New Roman" w:hAnsi="Times New Roman" w:eastAsia="宋体" w:cs="Times New Roman"/>
                <w:color w:val="000000" w:themeColor="text1"/>
                <w:sz w:val="21"/>
                <w:szCs w:val="21"/>
                <w14:textFill>
                  <w14:solidFill>
                    <w14:schemeClr w14:val="tx1"/>
                  </w14:solidFill>
                </w14:textFill>
              </w:rPr>
              <w:t>时间/d</w:t>
            </w:r>
          </w:p>
        </w:tc>
        <w:tc>
          <w:tcPr>
            <w:tcW w:w="1888" w:type="dxa"/>
            <w:vAlign w:val="center"/>
          </w:tcPr>
          <w:p w14:paraId="5C0A9C1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6(5,8)</w:t>
            </w:r>
          </w:p>
        </w:tc>
        <w:tc>
          <w:tcPr>
            <w:tcW w:w="2050" w:type="dxa"/>
            <w:vAlign w:val="center"/>
          </w:tcPr>
          <w:p w14:paraId="7E05DD9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6(5,8)</w:t>
            </w:r>
          </w:p>
        </w:tc>
        <w:tc>
          <w:tcPr>
            <w:tcW w:w="1062" w:type="dxa"/>
            <w:vAlign w:val="center"/>
          </w:tcPr>
          <w:p w14:paraId="0FF27D7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-0.780</w:t>
            </w:r>
          </w:p>
        </w:tc>
        <w:tc>
          <w:tcPr>
            <w:tcW w:w="1000" w:type="dxa"/>
            <w:vAlign w:val="center"/>
          </w:tcPr>
          <w:p w14:paraId="1DC4B97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0.435</w:t>
            </w:r>
          </w:p>
        </w:tc>
      </w:tr>
      <w:tr w14:paraId="383FAE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2441" w:type="dxa"/>
            <w:vAlign w:val="center"/>
          </w:tcPr>
          <w:p w14:paraId="66DD6B3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热峰</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w:t>
            </w:r>
          </w:p>
        </w:tc>
        <w:tc>
          <w:tcPr>
            <w:tcW w:w="1888" w:type="dxa"/>
            <w:vAlign w:val="center"/>
          </w:tcPr>
          <w:p w14:paraId="79A0AA9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39.5(39</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,40</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2433EBC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39.5(39</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,40</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1062" w:type="dxa"/>
            <w:vAlign w:val="center"/>
          </w:tcPr>
          <w:p w14:paraId="670DDF9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-0.011</w:t>
            </w:r>
          </w:p>
        </w:tc>
        <w:tc>
          <w:tcPr>
            <w:tcW w:w="1000" w:type="dxa"/>
            <w:vAlign w:val="center"/>
          </w:tcPr>
          <w:p w14:paraId="533F462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0.991</w:t>
            </w:r>
          </w:p>
        </w:tc>
      </w:tr>
      <w:tr w14:paraId="33BEA7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0A25F56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白细胞计数(×10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888" w:type="dxa"/>
            <w:vAlign w:val="center"/>
          </w:tcPr>
          <w:p w14:paraId="3C9C576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7.11(5.56,8.93)</w:t>
            </w:r>
          </w:p>
        </w:tc>
        <w:tc>
          <w:tcPr>
            <w:tcW w:w="2050" w:type="dxa"/>
            <w:vAlign w:val="center"/>
          </w:tcPr>
          <w:p w14:paraId="7CC0203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6.96(5.58,8.86)</w:t>
            </w:r>
          </w:p>
        </w:tc>
        <w:tc>
          <w:tcPr>
            <w:tcW w:w="1062" w:type="dxa"/>
            <w:vAlign w:val="center"/>
          </w:tcPr>
          <w:p w14:paraId="7816966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-0.317</w:t>
            </w:r>
          </w:p>
        </w:tc>
        <w:tc>
          <w:tcPr>
            <w:tcW w:w="1000" w:type="dxa"/>
            <w:vAlign w:val="center"/>
          </w:tcPr>
          <w:p w14:paraId="6B2F72E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0.751</w:t>
            </w:r>
          </w:p>
        </w:tc>
      </w:tr>
      <w:tr w14:paraId="184D0A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53E8100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中性粒细胞计数(×10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888" w:type="dxa"/>
            <w:vAlign w:val="center"/>
          </w:tcPr>
          <w:p w14:paraId="135E672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4.36(3.40,5.82)</w:t>
            </w:r>
          </w:p>
        </w:tc>
        <w:tc>
          <w:tcPr>
            <w:tcW w:w="2050" w:type="dxa"/>
            <w:vAlign w:val="center"/>
          </w:tcPr>
          <w:p w14:paraId="5FC34A9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4.27(3.29,5.79)</w:t>
            </w:r>
          </w:p>
        </w:tc>
        <w:tc>
          <w:tcPr>
            <w:tcW w:w="1062" w:type="dxa"/>
            <w:vAlign w:val="center"/>
          </w:tcPr>
          <w:p w14:paraId="0C55573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-0.617</w:t>
            </w:r>
          </w:p>
        </w:tc>
        <w:tc>
          <w:tcPr>
            <w:tcW w:w="1000" w:type="dxa"/>
            <w:vAlign w:val="center"/>
          </w:tcPr>
          <w:p w14:paraId="6DB0257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0.537</w:t>
            </w:r>
          </w:p>
        </w:tc>
      </w:tr>
      <w:tr w14:paraId="537748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FA7DB2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淋巴细胞计数(×10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888" w:type="dxa"/>
            <w:vAlign w:val="center"/>
          </w:tcPr>
          <w:p w14:paraId="52193D9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1.8</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(1.40,2.36)</w:t>
            </w:r>
          </w:p>
        </w:tc>
        <w:tc>
          <w:tcPr>
            <w:tcW w:w="2050" w:type="dxa"/>
            <w:vAlign w:val="center"/>
          </w:tcPr>
          <w:p w14:paraId="0A7F4CC6">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1.83(1.46,2.46)</w:t>
            </w:r>
          </w:p>
        </w:tc>
        <w:tc>
          <w:tcPr>
            <w:tcW w:w="1062" w:type="dxa"/>
            <w:vAlign w:val="center"/>
          </w:tcPr>
          <w:p w14:paraId="0688515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-0.627</w:t>
            </w:r>
          </w:p>
        </w:tc>
        <w:tc>
          <w:tcPr>
            <w:tcW w:w="1000" w:type="dxa"/>
            <w:vAlign w:val="center"/>
          </w:tcPr>
          <w:p w14:paraId="30C5025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0.531</w:t>
            </w:r>
          </w:p>
        </w:tc>
      </w:tr>
      <w:tr w14:paraId="4F1989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6937FDF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单核细胞计数(×10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888" w:type="dxa"/>
            <w:vAlign w:val="center"/>
          </w:tcPr>
          <w:p w14:paraId="18C3347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0.48(0.37,0.64)</w:t>
            </w:r>
          </w:p>
        </w:tc>
        <w:tc>
          <w:tcPr>
            <w:tcW w:w="2050" w:type="dxa"/>
            <w:vAlign w:val="center"/>
          </w:tcPr>
          <w:p w14:paraId="4FC8A22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0.49(0.36,0.62)</w:t>
            </w:r>
          </w:p>
        </w:tc>
        <w:tc>
          <w:tcPr>
            <w:tcW w:w="1062" w:type="dxa"/>
            <w:vAlign w:val="center"/>
          </w:tcPr>
          <w:p w14:paraId="3F0C8C1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-0.345</w:t>
            </w:r>
          </w:p>
        </w:tc>
        <w:tc>
          <w:tcPr>
            <w:tcW w:w="1000" w:type="dxa"/>
            <w:vAlign w:val="center"/>
          </w:tcPr>
          <w:p w14:paraId="4DEA752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0.730</w:t>
            </w:r>
          </w:p>
        </w:tc>
      </w:tr>
      <w:tr w14:paraId="6B6D7F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A23993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血红蛋白</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(g/L)</w:t>
            </w:r>
          </w:p>
        </w:tc>
        <w:tc>
          <w:tcPr>
            <w:tcW w:w="1888" w:type="dxa"/>
            <w:vAlign w:val="center"/>
          </w:tcPr>
          <w:p w14:paraId="5989A92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121(115,128)</w:t>
            </w:r>
          </w:p>
        </w:tc>
        <w:tc>
          <w:tcPr>
            <w:tcW w:w="2050" w:type="dxa"/>
            <w:vAlign w:val="center"/>
          </w:tcPr>
          <w:p w14:paraId="61192B2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121(116,128)</w:t>
            </w:r>
          </w:p>
        </w:tc>
        <w:tc>
          <w:tcPr>
            <w:tcW w:w="1062" w:type="dxa"/>
            <w:vAlign w:val="center"/>
          </w:tcPr>
          <w:p w14:paraId="5F78590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-0.183</w:t>
            </w:r>
          </w:p>
        </w:tc>
        <w:tc>
          <w:tcPr>
            <w:tcW w:w="1000" w:type="dxa"/>
            <w:vAlign w:val="center"/>
          </w:tcPr>
          <w:p w14:paraId="15B32AF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0.855</w:t>
            </w:r>
          </w:p>
        </w:tc>
      </w:tr>
      <w:tr w14:paraId="08A710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09412BE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血小板计数(×10</w:t>
            </w:r>
            <w:r>
              <w:rPr>
                <w:rFonts w:ascii="Times New Roman" w:hAnsi="Times New Roman" w:eastAsia="宋体" w:cs="Times New Roman"/>
                <w:color w:val="000000" w:themeColor="text1"/>
                <w:sz w:val="21"/>
                <w:szCs w:val="21"/>
                <w:vertAlign w:val="superscript"/>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/L)</w:t>
            </w:r>
          </w:p>
        </w:tc>
        <w:tc>
          <w:tcPr>
            <w:tcW w:w="1888" w:type="dxa"/>
            <w:vAlign w:val="center"/>
          </w:tcPr>
          <w:p w14:paraId="0BDE32E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279(229,3</w:t>
            </w:r>
            <w:r>
              <w:rPr>
                <w:rFonts w:hint="eastAsia" w:ascii="Times New Roman" w:hAnsi="Times New Roman" w:eastAsia="宋体" w:cs="Times New Roman"/>
                <w:color w:val="000000" w:themeColor="text1"/>
                <w:sz w:val="21"/>
                <w:szCs w:val="21"/>
                <w14:textFill>
                  <w14:solidFill>
                    <w14:schemeClr w14:val="tx1"/>
                  </w14:solidFill>
                </w14:textFill>
              </w:rPr>
              <w:t>4</w:t>
            </w:r>
            <w:r>
              <w:rPr>
                <w:rFonts w:ascii="Times New Roman" w:hAnsi="Times New Roman" w:eastAsia="宋体" w:cs="Times New Roman"/>
                <w:color w:val="000000" w:themeColor="text1"/>
                <w:sz w:val="21"/>
                <w:szCs w:val="21"/>
                <w14:textFill>
                  <w14:solidFill>
                    <w14:schemeClr w14:val="tx1"/>
                  </w14:solidFill>
                </w14:textFill>
              </w:rPr>
              <w:t>4)</w:t>
            </w:r>
          </w:p>
        </w:tc>
        <w:tc>
          <w:tcPr>
            <w:tcW w:w="2050" w:type="dxa"/>
            <w:vAlign w:val="center"/>
          </w:tcPr>
          <w:p w14:paraId="6F9C80E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279(235,336)</w:t>
            </w:r>
          </w:p>
        </w:tc>
        <w:tc>
          <w:tcPr>
            <w:tcW w:w="1062" w:type="dxa"/>
            <w:vAlign w:val="center"/>
          </w:tcPr>
          <w:p w14:paraId="27D58BF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-0.544</w:t>
            </w:r>
          </w:p>
        </w:tc>
        <w:tc>
          <w:tcPr>
            <w:tcW w:w="1000" w:type="dxa"/>
            <w:vAlign w:val="center"/>
          </w:tcPr>
          <w:p w14:paraId="43753F6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0.587</w:t>
            </w:r>
          </w:p>
        </w:tc>
      </w:tr>
      <w:tr w14:paraId="7B8A43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52C4383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血</w:t>
            </w:r>
            <w:r>
              <w:rPr>
                <w:rFonts w:ascii="Times New Roman" w:hAnsi="Times New Roman" w:eastAsia="宋体" w:cs="Times New Roman"/>
                <w:color w:val="000000" w:themeColor="text1"/>
                <w:sz w:val="21"/>
                <w:szCs w:val="21"/>
                <w14:textFill>
                  <w14:solidFill>
                    <w14:schemeClr w14:val="tx1"/>
                  </w14:solidFill>
                </w14:textFill>
              </w:rPr>
              <w:t>肌酐/（</w:t>
            </w:r>
            <w:r>
              <w:rPr>
                <w:rFonts w:hint="eastAsia" w:ascii="Times New Roman" w:hAnsi="Times New Roman" w:eastAsia="宋体" w:cs="Times New Roman"/>
                <w:color w:val="000000" w:themeColor="text1"/>
                <w:sz w:val="21"/>
                <w:szCs w:val="21"/>
                <w14:textFill>
                  <w14:solidFill>
                    <w14:schemeClr w14:val="tx1"/>
                  </w14:solidFill>
                </w14:textFill>
              </w:rPr>
              <w:t>μ</w:t>
            </w:r>
            <w:r>
              <w:rPr>
                <w:rFonts w:ascii="Times New Roman" w:hAnsi="Times New Roman" w:eastAsia="宋体" w:cs="Times New Roman"/>
                <w:color w:val="000000" w:themeColor="text1"/>
                <w:sz w:val="21"/>
                <w:szCs w:val="21"/>
                <w14:textFill>
                  <w14:solidFill>
                    <w14:schemeClr w14:val="tx1"/>
                  </w14:solidFill>
                </w14:textFill>
              </w:rPr>
              <w:t>mol/L）</w:t>
            </w:r>
          </w:p>
        </w:tc>
        <w:tc>
          <w:tcPr>
            <w:tcW w:w="1888" w:type="dxa"/>
            <w:vAlign w:val="center"/>
          </w:tcPr>
          <w:p w14:paraId="4571724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49(45,55)</w:t>
            </w:r>
          </w:p>
        </w:tc>
        <w:tc>
          <w:tcPr>
            <w:tcW w:w="2050" w:type="dxa"/>
            <w:vAlign w:val="center"/>
          </w:tcPr>
          <w:p w14:paraId="15D3A5B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49(45,53)</w:t>
            </w:r>
          </w:p>
        </w:tc>
        <w:tc>
          <w:tcPr>
            <w:tcW w:w="1062" w:type="dxa"/>
            <w:vAlign w:val="center"/>
          </w:tcPr>
          <w:p w14:paraId="7F72113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-1.290</w:t>
            </w:r>
          </w:p>
        </w:tc>
        <w:tc>
          <w:tcPr>
            <w:tcW w:w="1000" w:type="dxa"/>
            <w:vAlign w:val="center"/>
          </w:tcPr>
          <w:p w14:paraId="2262898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0.197</w:t>
            </w:r>
          </w:p>
        </w:tc>
      </w:tr>
      <w:tr w14:paraId="058619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2D7F86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谷丙转氨酶/(U/L)</w:t>
            </w:r>
          </w:p>
        </w:tc>
        <w:tc>
          <w:tcPr>
            <w:tcW w:w="1888" w:type="dxa"/>
            <w:vAlign w:val="center"/>
          </w:tcPr>
          <w:p w14:paraId="24D9DF9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13(11,17)</w:t>
            </w:r>
          </w:p>
        </w:tc>
        <w:tc>
          <w:tcPr>
            <w:tcW w:w="2050" w:type="dxa"/>
            <w:vAlign w:val="center"/>
          </w:tcPr>
          <w:p w14:paraId="354A2D8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13(11,16)</w:t>
            </w:r>
          </w:p>
        </w:tc>
        <w:tc>
          <w:tcPr>
            <w:tcW w:w="1062" w:type="dxa"/>
            <w:vAlign w:val="center"/>
          </w:tcPr>
          <w:p w14:paraId="3CC586E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-0.759</w:t>
            </w:r>
          </w:p>
        </w:tc>
        <w:tc>
          <w:tcPr>
            <w:tcW w:w="1000" w:type="dxa"/>
            <w:vAlign w:val="center"/>
          </w:tcPr>
          <w:p w14:paraId="19B5741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0.448</w:t>
            </w:r>
          </w:p>
        </w:tc>
      </w:tr>
      <w:tr w14:paraId="56D5ED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E68FA4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谷草转氨酶</w:t>
            </w:r>
            <w:r>
              <w:rPr>
                <w:rFonts w:ascii="Times New Roman" w:hAnsi="Times New Roman" w:eastAsia="宋体" w:cs="Times New Roman"/>
                <w:color w:val="000000" w:themeColor="text1"/>
                <w:sz w:val="21"/>
                <w:szCs w:val="21"/>
                <w14:textFill>
                  <w14:solidFill>
                    <w14:schemeClr w14:val="tx1"/>
                  </w14:solidFill>
                </w14:textFill>
              </w:rPr>
              <w:t>/(U/L)</w:t>
            </w:r>
          </w:p>
        </w:tc>
        <w:tc>
          <w:tcPr>
            <w:tcW w:w="1888" w:type="dxa"/>
            <w:vAlign w:val="center"/>
          </w:tcPr>
          <w:p w14:paraId="75BEB14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32(26,38)</w:t>
            </w:r>
          </w:p>
        </w:tc>
        <w:tc>
          <w:tcPr>
            <w:tcW w:w="2050" w:type="dxa"/>
            <w:vAlign w:val="center"/>
          </w:tcPr>
          <w:p w14:paraId="52572BA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32(27,37)</w:t>
            </w:r>
          </w:p>
        </w:tc>
        <w:tc>
          <w:tcPr>
            <w:tcW w:w="1062" w:type="dxa"/>
            <w:vAlign w:val="center"/>
          </w:tcPr>
          <w:p w14:paraId="1F807A7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-0.031</w:t>
            </w:r>
          </w:p>
        </w:tc>
        <w:tc>
          <w:tcPr>
            <w:tcW w:w="1000" w:type="dxa"/>
            <w:vAlign w:val="center"/>
          </w:tcPr>
          <w:p w14:paraId="54B2274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0.975</w:t>
            </w:r>
          </w:p>
        </w:tc>
      </w:tr>
      <w:tr w14:paraId="21378E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47DA7A7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乳酸脱氢酶</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(U/L)</w:t>
            </w:r>
          </w:p>
        </w:tc>
        <w:tc>
          <w:tcPr>
            <w:tcW w:w="1888" w:type="dxa"/>
            <w:vAlign w:val="center"/>
          </w:tcPr>
          <w:p w14:paraId="1FFA68D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294(258,350)</w:t>
            </w:r>
          </w:p>
        </w:tc>
        <w:tc>
          <w:tcPr>
            <w:tcW w:w="2050" w:type="dxa"/>
            <w:vAlign w:val="center"/>
          </w:tcPr>
          <w:p w14:paraId="6708FAB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294(250,343)</w:t>
            </w:r>
          </w:p>
        </w:tc>
        <w:tc>
          <w:tcPr>
            <w:tcW w:w="1062" w:type="dxa"/>
            <w:vAlign w:val="center"/>
          </w:tcPr>
          <w:p w14:paraId="5431D52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-1.143</w:t>
            </w:r>
          </w:p>
        </w:tc>
        <w:tc>
          <w:tcPr>
            <w:tcW w:w="1000" w:type="dxa"/>
            <w:vAlign w:val="center"/>
          </w:tcPr>
          <w:p w14:paraId="4E2E9BD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0.253</w:t>
            </w:r>
          </w:p>
        </w:tc>
      </w:tr>
      <w:tr w14:paraId="5BB8C8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4BE1A86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肌酸激酶/(U/L)</w:t>
            </w:r>
          </w:p>
        </w:tc>
        <w:tc>
          <w:tcPr>
            <w:tcW w:w="1888" w:type="dxa"/>
            <w:vAlign w:val="center"/>
          </w:tcPr>
          <w:p w14:paraId="63F7FB0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105(77,163)</w:t>
            </w:r>
          </w:p>
        </w:tc>
        <w:tc>
          <w:tcPr>
            <w:tcW w:w="2050" w:type="dxa"/>
            <w:vAlign w:val="center"/>
          </w:tcPr>
          <w:p w14:paraId="619EDEE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105(75,157)</w:t>
            </w:r>
          </w:p>
        </w:tc>
        <w:tc>
          <w:tcPr>
            <w:tcW w:w="1062" w:type="dxa"/>
            <w:vAlign w:val="center"/>
          </w:tcPr>
          <w:p w14:paraId="2D992E1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-0.598</w:t>
            </w:r>
          </w:p>
        </w:tc>
        <w:tc>
          <w:tcPr>
            <w:tcW w:w="1000" w:type="dxa"/>
            <w:vAlign w:val="center"/>
          </w:tcPr>
          <w:p w14:paraId="55E0CB5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0.550</w:t>
            </w:r>
          </w:p>
        </w:tc>
      </w:tr>
      <w:tr w14:paraId="4D1B9F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7548FB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肌酸激酶同工酶/(U/L)</w:t>
            </w:r>
          </w:p>
        </w:tc>
        <w:tc>
          <w:tcPr>
            <w:tcW w:w="1888" w:type="dxa"/>
            <w:vAlign w:val="center"/>
          </w:tcPr>
          <w:p w14:paraId="7573898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9</w:t>
            </w:r>
            <w:r>
              <w:rPr>
                <w:rFonts w:ascii="Times New Roman" w:hAnsi="Times New Roman" w:eastAsia="宋体" w:cs="Times New Roman"/>
                <w:color w:val="000000" w:themeColor="text1"/>
                <w:sz w:val="21"/>
                <w:szCs w:val="21"/>
                <w14:textFill>
                  <w14:solidFill>
                    <w14:schemeClr w14:val="tx1"/>
                  </w14:solidFill>
                </w14:textFill>
              </w:rPr>
              <w:t>(15,24)</w:t>
            </w:r>
          </w:p>
        </w:tc>
        <w:tc>
          <w:tcPr>
            <w:tcW w:w="2050" w:type="dxa"/>
            <w:vAlign w:val="center"/>
          </w:tcPr>
          <w:p w14:paraId="4AB6E64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18(15,25)</w:t>
            </w:r>
          </w:p>
        </w:tc>
        <w:tc>
          <w:tcPr>
            <w:tcW w:w="1062" w:type="dxa"/>
            <w:vAlign w:val="center"/>
          </w:tcPr>
          <w:p w14:paraId="06EC818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-0.295</w:t>
            </w:r>
          </w:p>
        </w:tc>
        <w:tc>
          <w:tcPr>
            <w:tcW w:w="1000" w:type="dxa"/>
            <w:vAlign w:val="center"/>
          </w:tcPr>
          <w:p w14:paraId="464D38A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0.768</w:t>
            </w:r>
          </w:p>
        </w:tc>
      </w:tr>
      <w:tr w14:paraId="2FE744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2579D4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C</w:t>
            </w:r>
            <w:r>
              <w:rPr>
                <w:rFonts w:hint="eastAsia" w:ascii="Times New Roman" w:hAnsi="Times New Roman" w:eastAsia="宋体" w:cs="Times New Roman"/>
                <w:color w:val="000000" w:themeColor="text1"/>
                <w:sz w:val="21"/>
                <w:szCs w:val="21"/>
                <w14:textFill>
                  <w14:solidFill>
                    <w14:schemeClr w14:val="tx1"/>
                  </w14:solidFill>
                </w14:textFill>
              </w:rPr>
              <w:t>反应蛋白</w:t>
            </w:r>
            <w:r>
              <w:rPr>
                <w:rFonts w:ascii="Times New Roman" w:hAnsi="Times New Roman" w:eastAsia="宋体" w:cs="Times New Roman"/>
                <w:color w:val="000000" w:themeColor="text1"/>
                <w:sz w:val="21"/>
                <w:szCs w:val="21"/>
                <w14:textFill>
                  <w14:solidFill>
                    <w14:schemeClr w14:val="tx1"/>
                  </w14:solidFill>
                </w14:textFill>
              </w:rPr>
              <w:t>/(mg/L)</w:t>
            </w:r>
          </w:p>
        </w:tc>
        <w:tc>
          <w:tcPr>
            <w:tcW w:w="1888" w:type="dxa"/>
            <w:vAlign w:val="center"/>
          </w:tcPr>
          <w:p w14:paraId="7B6997E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14.9(8</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,25.6)</w:t>
            </w:r>
          </w:p>
        </w:tc>
        <w:tc>
          <w:tcPr>
            <w:tcW w:w="2050" w:type="dxa"/>
            <w:vAlign w:val="center"/>
          </w:tcPr>
          <w:p w14:paraId="6948FAA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14.7(6.8,24.4)</w:t>
            </w:r>
          </w:p>
        </w:tc>
        <w:tc>
          <w:tcPr>
            <w:tcW w:w="1062" w:type="dxa"/>
            <w:vAlign w:val="center"/>
          </w:tcPr>
          <w:p w14:paraId="3F37042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-0.905</w:t>
            </w:r>
          </w:p>
        </w:tc>
        <w:tc>
          <w:tcPr>
            <w:tcW w:w="1000" w:type="dxa"/>
            <w:vAlign w:val="center"/>
          </w:tcPr>
          <w:p w14:paraId="2DE4FB7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0.365</w:t>
            </w:r>
          </w:p>
        </w:tc>
      </w:tr>
      <w:tr w14:paraId="59DE20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118FA7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免疫球蛋白G /(g/L)</w:t>
            </w:r>
          </w:p>
        </w:tc>
        <w:tc>
          <w:tcPr>
            <w:tcW w:w="1888" w:type="dxa"/>
            <w:vAlign w:val="center"/>
          </w:tcPr>
          <w:p w14:paraId="33F5617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9.6(7.9,11.1)</w:t>
            </w:r>
          </w:p>
        </w:tc>
        <w:tc>
          <w:tcPr>
            <w:tcW w:w="2050" w:type="dxa"/>
            <w:vAlign w:val="center"/>
          </w:tcPr>
          <w:p w14:paraId="1EC2128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9.8(8.3,11.2)</w:t>
            </w:r>
          </w:p>
        </w:tc>
        <w:tc>
          <w:tcPr>
            <w:tcW w:w="1062" w:type="dxa"/>
            <w:vAlign w:val="center"/>
          </w:tcPr>
          <w:p w14:paraId="0C63080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-0.713</w:t>
            </w:r>
          </w:p>
        </w:tc>
        <w:tc>
          <w:tcPr>
            <w:tcW w:w="1000" w:type="dxa"/>
            <w:vAlign w:val="center"/>
          </w:tcPr>
          <w:p w14:paraId="0101FF8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0.476</w:t>
            </w:r>
          </w:p>
        </w:tc>
      </w:tr>
      <w:tr w14:paraId="4C758D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0BBB84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免疫球蛋白A/(g/L)</w:t>
            </w:r>
          </w:p>
        </w:tc>
        <w:tc>
          <w:tcPr>
            <w:tcW w:w="1888" w:type="dxa"/>
            <w:vAlign w:val="center"/>
          </w:tcPr>
          <w:p w14:paraId="1D23CFD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1.44(1.08,1.89)</w:t>
            </w:r>
          </w:p>
        </w:tc>
        <w:tc>
          <w:tcPr>
            <w:tcW w:w="2050" w:type="dxa"/>
            <w:vAlign w:val="center"/>
          </w:tcPr>
          <w:p w14:paraId="7B681E9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1.44(1.02,1.84)</w:t>
            </w:r>
          </w:p>
        </w:tc>
        <w:tc>
          <w:tcPr>
            <w:tcW w:w="1062" w:type="dxa"/>
            <w:vAlign w:val="center"/>
          </w:tcPr>
          <w:p w14:paraId="42BD00A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-0.412</w:t>
            </w:r>
          </w:p>
        </w:tc>
        <w:tc>
          <w:tcPr>
            <w:tcW w:w="1000" w:type="dxa"/>
            <w:vAlign w:val="center"/>
          </w:tcPr>
          <w:p w14:paraId="69AAA16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0.680</w:t>
            </w:r>
          </w:p>
        </w:tc>
      </w:tr>
      <w:tr w14:paraId="31911A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BD78BC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免疫球蛋白M/(g/L)</w:t>
            </w:r>
          </w:p>
        </w:tc>
        <w:tc>
          <w:tcPr>
            <w:tcW w:w="1888" w:type="dxa"/>
            <w:vAlign w:val="center"/>
          </w:tcPr>
          <w:p w14:paraId="1936ACB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1.39(1.08,1.81)</w:t>
            </w:r>
          </w:p>
        </w:tc>
        <w:tc>
          <w:tcPr>
            <w:tcW w:w="2050" w:type="dxa"/>
            <w:vAlign w:val="center"/>
          </w:tcPr>
          <w:p w14:paraId="70B0A8F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1.39(1.1</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,1.83)</w:t>
            </w:r>
          </w:p>
        </w:tc>
        <w:tc>
          <w:tcPr>
            <w:tcW w:w="1062" w:type="dxa"/>
            <w:vAlign w:val="center"/>
          </w:tcPr>
          <w:p w14:paraId="5F65FA0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-0.174</w:t>
            </w:r>
          </w:p>
        </w:tc>
        <w:tc>
          <w:tcPr>
            <w:tcW w:w="1000" w:type="dxa"/>
            <w:vAlign w:val="center"/>
          </w:tcPr>
          <w:p w14:paraId="4428E9A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0.862</w:t>
            </w:r>
          </w:p>
        </w:tc>
      </w:tr>
      <w:tr w14:paraId="283F2F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0D6032C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降钙素原/(ng/mL)</w:t>
            </w:r>
          </w:p>
        </w:tc>
        <w:tc>
          <w:tcPr>
            <w:tcW w:w="1888" w:type="dxa"/>
            <w:vAlign w:val="center"/>
          </w:tcPr>
          <w:p w14:paraId="5D07DB4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0.12(0.07,0.22)</w:t>
            </w:r>
          </w:p>
        </w:tc>
        <w:tc>
          <w:tcPr>
            <w:tcW w:w="2050" w:type="dxa"/>
            <w:vAlign w:val="center"/>
          </w:tcPr>
          <w:p w14:paraId="00EAFB4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0.12(0.07,0.2</w:t>
            </w:r>
            <w:r>
              <w:rPr>
                <w:rFonts w:hint="eastAsia" w:ascii="Times New Roman" w:hAnsi="Times New Roman" w:eastAsia="宋体" w:cs="Times New Roman"/>
                <w:color w:val="000000" w:themeColor="text1"/>
                <w:sz w:val="21"/>
                <w:szCs w:val="21"/>
                <w14:textFill>
                  <w14:solidFill>
                    <w14:schemeClr w14:val="tx1"/>
                  </w14:solidFill>
                </w14:textFill>
              </w:rPr>
              <w:t>0</w:t>
            </w:r>
            <w:r>
              <w:rPr>
                <w:rFonts w:ascii="Times New Roman" w:hAnsi="Times New Roman" w:eastAsia="宋体" w:cs="Times New Roman"/>
                <w:color w:val="000000" w:themeColor="text1"/>
                <w:sz w:val="21"/>
                <w:szCs w:val="21"/>
                <w14:textFill>
                  <w14:solidFill>
                    <w14:schemeClr w14:val="tx1"/>
                  </w14:solidFill>
                </w14:textFill>
              </w:rPr>
              <w:t>)</w:t>
            </w:r>
          </w:p>
        </w:tc>
        <w:tc>
          <w:tcPr>
            <w:tcW w:w="1062" w:type="dxa"/>
            <w:vAlign w:val="center"/>
          </w:tcPr>
          <w:p w14:paraId="70C6402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-1.207</w:t>
            </w:r>
          </w:p>
        </w:tc>
        <w:tc>
          <w:tcPr>
            <w:tcW w:w="1000" w:type="dxa"/>
            <w:vAlign w:val="center"/>
          </w:tcPr>
          <w:p w14:paraId="4893BCA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0.227</w:t>
            </w:r>
          </w:p>
        </w:tc>
      </w:tr>
      <w:tr w14:paraId="138FB8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4EDF44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红细胞沉降率</w:t>
            </w:r>
            <w:r>
              <w:rPr>
                <w:rFonts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mm/h</w:t>
            </w: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888" w:type="dxa"/>
            <w:vAlign w:val="center"/>
          </w:tcPr>
          <w:p w14:paraId="2CA10D9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53(40,69)</w:t>
            </w:r>
          </w:p>
        </w:tc>
        <w:tc>
          <w:tcPr>
            <w:tcW w:w="2050" w:type="dxa"/>
            <w:vAlign w:val="center"/>
          </w:tcPr>
          <w:p w14:paraId="5FF0792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53(40,67)</w:t>
            </w:r>
          </w:p>
        </w:tc>
        <w:tc>
          <w:tcPr>
            <w:tcW w:w="1062" w:type="dxa"/>
            <w:vAlign w:val="center"/>
          </w:tcPr>
          <w:p w14:paraId="4FF7F11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-0.385</w:t>
            </w:r>
          </w:p>
        </w:tc>
        <w:tc>
          <w:tcPr>
            <w:tcW w:w="1000" w:type="dxa"/>
            <w:vAlign w:val="center"/>
          </w:tcPr>
          <w:p w14:paraId="0C0E506E">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0.700</w:t>
            </w:r>
          </w:p>
        </w:tc>
      </w:tr>
      <w:tr w14:paraId="34960C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0D73918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纤维蛋白原/</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g/L</w:t>
            </w:r>
            <w:r>
              <w:rPr>
                <w:rFonts w:hint="eastAsia" w:ascii="Times New Roman" w:hAnsi="Times New Roman" w:eastAsia="宋体" w:cs="Times New Roman"/>
                <w:color w:val="000000" w:themeColor="text1"/>
                <w:sz w:val="21"/>
                <w:szCs w:val="21"/>
                <w14:textFill>
                  <w14:solidFill>
                    <w14:schemeClr w14:val="tx1"/>
                  </w14:solidFill>
                </w14:textFill>
              </w:rPr>
              <w:t>)</w:t>
            </w:r>
          </w:p>
        </w:tc>
        <w:tc>
          <w:tcPr>
            <w:tcW w:w="1888" w:type="dxa"/>
            <w:vAlign w:val="center"/>
          </w:tcPr>
          <w:p w14:paraId="3762178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4.33(4.02,4.68)</w:t>
            </w:r>
          </w:p>
        </w:tc>
        <w:tc>
          <w:tcPr>
            <w:tcW w:w="2050" w:type="dxa"/>
            <w:vAlign w:val="center"/>
          </w:tcPr>
          <w:p w14:paraId="372E9E8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4.33(4.02,4.68)</w:t>
            </w:r>
          </w:p>
        </w:tc>
        <w:tc>
          <w:tcPr>
            <w:tcW w:w="1062" w:type="dxa"/>
            <w:vAlign w:val="center"/>
          </w:tcPr>
          <w:p w14:paraId="163F207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-0.151</w:t>
            </w:r>
          </w:p>
        </w:tc>
        <w:tc>
          <w:tcPr>
            <w:tcW w:w="1000" w:type="dxa"/>
            <w:vAlign w:val="center"/>
          </w:tcPr>
          <w:p w14:paraId="0D0B501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0.880</w:t>
            </w:r>
          </w:p>
        </w:tc>
      </w:tr>
      <w:tr w14:paraId="4D965C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70C40F7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肺实变</w:t>
            </w:r>
          </w:p>
        </w:tc>
        <w:tc>
          <w:tcPr>
            <w:tcW w:w="1888" w:type="dxa"/>
            <w:vAlign w:val="center"/>
          </w:tcPr>
          <w:p w14:paraId="2318B32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179(22.83)</w:t>
            </w:r>
          </w:p>
        </w:tc>
        <w:tc>
          <w:tcPr>
            <w:tcW w:w="2050" w:type="dxa"/>
            <w:vAlign w:val="center"/>
          </w:tcPr>
          <w:p w14:paraId="1FF3EB9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83(24.63)</w:t>
            </w:r>
          </w:p>
        </w:tc>
        <w:tc>
          <w:tcPr>
            <w:tcW w:w="1062" w:type="dxa"/>
            <w:vAlign w:val="center"/>
          </w:tcPr>
          <w:p w14:paraId="132E368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0.425</w:t>
            </w:r>
          </w:p>
        </w:tc>
        <w:tc>
          <w:tcPr>
            <w:tcW w:w="1000" w:type="dxa"/>
            <w:vAlign w:val="center"/>
          </w:tcPr>
          <w:p w14:paraId="0173ED5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0.514</w:t>
            </w:r>
          </w:p>
        </w:tc>
      </w:tr>
      <w:tr w14:paraId="632BBC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3CF9204F">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肺含气不全</w:t>
            </w:r>
          </w:p>
        </w:tc>
        <w:tc>
          <w:tcPr>
            <w:tcW w:w="1888" w:type="dxa"/>
            <w:vAlign w:val="center"/>
          </w:tcPr>
          <w:p w14:paraId="10E4DE0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w:t>
            </w:r>
            <w:r>
              <w:rPr>
                <w:rFonts w:hint="eastAsia" w:ascii="Times New Roman" w:hAnsi="Times New Roman" w:eastAsia="宋体" w:cs="Times New Roman"/>
                <w:color w:val="000000" w:themeColor="text1"/>
                <w:sz w:val="21"/>
                <w:szCs w:val="21"/>
                <w14:textFill>
                  <w14:solidFill>
                    <w14:schemeClr w14:val="tx1"/>
                  </w14:solidFill>
                </w14:textFill>
              </w:rPr>
              <w:t>1.15</w:t>
            </w:r>
            <w:r>
              <w:rPr>
                <w:rFonts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5339C9B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eastAsia="宋体" w:cs="Times New Roman"/>
                <w:color w:val="000000" w:themeColor="text1"/>
                <w:sz w:val="21"/>
                <w:szCs w:val="21"/>
                <w14:textFill>
                  <w14:solidFill>
                    <w14:schemeClr w14:val="tx1"/>
                  </w14:solidFill>
                </w14:textFill>
              </w:rPr>
              <w:t>1.19</w:t>
            </w:r>
            <w:r>
              <w:rPr>
                <w:rFonts w:ascii="Times New Roman" w:hAnsi="Times New Roman" w:eastAsia="宋体" w:cs="Times New Roman"/>
                <w:color w:val="000000" w:themeColor="text1"/>
                <w:sz w:val="21"/>
                <w:szCs w:val="21"/>
                <w14:textFill>
                  <w14:solidFill>
                    <w14:schemeClr w14:val="tx1"/>
                  </w14:solidFill>
                </w14:textFill>
              </w:rPr>
              <w:t>)</w:t>
            </w:r>
          </w:p>
        </w:tc>
        <w:tc>
          <w:tcPr>
            <w:tcW w:w="1062" w:type="dxa"/>
            <w:vAlign w:val="center"/>
          </w:tcPr>
          <w:p w14:paraId="605A222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62</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a</w:t>
            </w:r>
          </w:p>
        </w:tc>
        <w:tc>
          <w:tcPr>
            <w:tcW w:w="1000" w:type="dxa"/>
            <w:vAlign w:val="center"/>
          </w:tcPr>
          <w:p w14:paraId="29239FE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0.804</w:t>
            </w:r>
          </w:p>
        </w:tc>
      </w:tr>
      <w:tr w14:paraId="0F219D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71831FB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胸膜炎</w:t>
            </w:r>
          </w:p>
        </w:tc>
        <w:tc>
          <w:tcPr>
            <w:tcW w:w="1888" w:type="dxa"/>
            <w:vAlign w:val="center"/>
          </w:tcPr>
          <w:p w14:paraId="5E5B748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w:t>
            </w:r>
            <w:r>
              <w:rPr>
                <w:rFonts w:hint="eastAsia" w:ascii="Times New Roman" w:hAnsi="Times New Roman" w:eastAsia="宋体" w:cs="Times New Roman"/>
                <w:color w:val="000000" w:themeColor="text1"/>
                <w:sz w:val="21"/>
                <w:szCs w:val="21"/>
                <w14:textFill>
                  <w14:solidFill>
                    <w14:schemeClr w14:val="tx1"/>
                  </w14:solidFill>
                </w14:textFill>
              </w:rPr>
              <w:t>2.55</w:t>
            </w:r>
            <w:r>
              <w:rPr>
                <w:rFonts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5C6E6C4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w:t>
            </w:r>
            <w:r>
              <w:rPr>
                <w:rFonts w:hint="eastAsia" w:ascii="Times New Roman" w:hAnsi="Times New Roman" w:eastAsia="宋体" w:cs="Times New Roman"/>
                <w:color w:val="000000" w:themeColor="text1"/>
                <w:sz w:val="21"/>
                <w:szCs w:val="21"/>
                <w14:textFill>
                  <w14:solidFill>
                    <w14:schemeClr w14:val="tx1"/>
                  </w14:solidFill>
                </w14:textFill>
              </w:rPr>
              <w:t>2.97</w:t>
            </w:r>
            <w:r>
              <w:rPr>
                <w:rFonts w:ascii="Times New Roman" w:hAnsi="Times New Roman" w:eastAsia="宋体" w:cs="Times New Roman"/>
                <w:color w:val="000000" w:themeColor="text1"/>
                <w:sz w:val="21"/>
                <w:szCs w:val="21"/>
                <w14:textFill>
                  <w14:solidFill>
                    <w14:schemeClr w14:val="tx1"/>
                  </w14:solidFill>
                </w14:textFill>
              </w:rPr>
              <w:t>)</w:t>
            </w:r>
          </w:p>
        </w:tc>
        <w:tc>
          <w:tcPr>
            <w:tcW w:w="1062" w:type="dxa"/>
            <w:vAlign w:val="center"/>
          </w:tcPr>
          <w:p w14:paraId="732FFF9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0.157</w:t>
            </w:r>
          </w:p>
        </w:tc>
        <w:tc>
          <w:tcPr>
            <w:tcW w:w="1000" w:type="dxa"/>
            <w:vAlign w:val="center"/>
          </w:tcPr>
          <w:p w14:paraId="34053EA3">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0.692</w:t>
            </w:r>
          </w:p>
        </w:tc>
      </w:tr>
      <w:tr w14:paraId="3075E3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1DF43F3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胸膜增厚</w:t>
            </w:r>
          </w:p>
        </w:tc>
        <w:tc>
          <w:tcPr>
            <w:tcW w:w="1888" w:type="dxa"/>
            <w:vAlign w:val="center"/>
          </w:tcPr>
          <w:p w14:paraId="6279F4C0">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13(</w:t>
            </w:r>
            <w:r>
              <w:rPr>
                <w:rFonts w:hint="eastAsia" w:ascii="Times New Roman" w:hAnsi="Times New Roman" w:eastAsia="宋体" w:cs="Times New Roman"/>
                <w:color w:val="000000" w:themeColor="text1"/>
                <w:sz w:val="21"/>
                <w:szCs w:val="21"/>
                <w14:textFill>
                  <w14:solidFill>
                    <w14:schemeClr w14:val="tx1"/>
                  </w14:solidFill>
                </w14:textFill>
              </w:rPr>
              <w:t>1.66</w:t>
            </w:r>
            <w:r>
              <w:rPr>
                <w:rFonts w:ascii="Times New Roman" w:hAnsi="Times New Roman" w:eastAsia="宋体" w:cs="Times New Roman"/>
                <w:color w:val="000000" w:themeColor="text1"/>
                <w:sz w:val="21"/>
                <w:szCs w:val="21"/>
                <w14:textFill>
                  <w14:solidFill>
                    <w14:schemeClr w14:val="tx1"/>
                  </w14:solidFill>
                </w14:textFill>
              </w:rPr>
              <w:t>)</w:t>
            </w:r>
          </w:p>
        </w:tc>
        <w:tc>
          <w:tcPr>
            <w:tcW w:w="2050" w:type="dxa"/>
            <w:vAlign w:val="center"/>
          </w:tcPr>
          <w:p w14:paraId="249CEB7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r>
              <w:rPr>
                <w:rFonts w:hint="eastAsia" w:ascii="Times New Roman" w:hAnsi="Times New Roman" w:eastAsia="宋体" w:cs="Times New Roman"/>
                <w:color w:val="000000" w:themeColor="text1"/>
                <w:sz w:val="21"/>
                <w:szCs w:val="21"/>
                <w14:textFill>
                  <w14:solidFill>
                    <w14:schemeClr w14:val="tx1"/>
                  </w14:solidFill>
                </w14:textFill>
              </w:rPr>
              <w:t>1.19</w:t>
            </w:r>
            <w:r>
              <w:rPr>
                <w:rFonts w:ascii="Times New Roman" w:hAnsi="Times New Roman" w:eastAsia="宋体" w:cs="Times New Roman"/>
                <w:color w:val="000000" w:themeColor="text1"/>
                <w:sz w:val="21"/>
                <w:szCs w:val="21"/>
                <w14:textFill>
                  <w14:solidFill>
                    <w14:schemeClr w14:val="tx1"/>
                  </w14:solidFill>
                </w14:textFill>
              </w:rPr>
              <w:t>)</w:t>
            </w:r>
          </w:p>
        </w:tc>
        <w:tc>
          <w:tcPr>
            <w:tcW w:w="1062" w:type="dxa"/>
            <w:vAlign w:val="center"/>
          </w:tcPr>
          <w:p w14:paraId="7A3D53E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0.350</w:t>
            </w:r>
          </w:p>
        </w:tc>
        <w:tc>
          <w:tcPr>
            <w:tcW w:w="1000" w:type="dxa"/>
            <w:vAlign w:val="center"/>
          </w:tcPr>
          <w:p w14:paraId="58A2806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w:t>
            </w:r>
            <w:r>
              <w:rPr>
                <w:rFonts w:hint="eastAsia" w:ascii="Times New Roman" w:hAnsi="Times New Roman" w:eastAsia="宋体" w:cs="Times New Roman"/>
                <w:color w:val="000000" w:themeColor="text1"/>
                <w:sz w:val="21"/>
                <w:szCs w:val="21"/>
                <w14:textFill>
                  <w14:solidFill>
                    <w14:schemeClr w14:val="tx1"/>
                  </w14:solidFill>
                </w14:textFill>
              </w:rPr>
              <w:t>554</w:t>
            </w:r>
          </w:p>
        </w:tc>
      </w:tr>
      <w:tr w14:paraId="5B33F4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09879A97">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合并细菌感染</w:t>
            </w:r>
          </w:p>
        </w:tc>
        <w:tc>
          <w:tcPr>
            <w:tcW w:w="1888" w:type="dxa"/>
            <w:vAlign w:val="center"/>
          </w:tcPr>
          <w:p w14:paraId="088FACA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173(22.07)</w:t>
            </w:r>
          </w:p>
        </w:tc>
        <w:tc>
          <w:tcPr>
            <w:tcW w:w="2050" w:type="dxa"/>
            <w:vAlign w:val="center"/>
          </w:tcPr>
          <w:p w14:paraId="4129D76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86(25.52)</w:t>
            </w:r>
          </w:p>
        </w:tc>
        <w:tc>
          <w:tcPr>
            <w:tcW w:w="1062" w:type="dxa"/>
            <w:vAlign w:val="center"/>
          </w:tcPr>
          <w:p w14:paraId="09304C2B">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1.582</w:t>
            </w:r>
          </w:p>
        </w:tc>
        <w:tc>
          <w:tcPr>
            <w:tcW w:w="1000" w:type="dxa"/>
            <w:vAlign w:val="center"/>
          </w:tcPr>
          <w:p w14:paraId="575606E5">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0.209</w:t>
            </w:r>
          </w:p>
        </w:tc>
      </w:tr>
      <w:tr w14:paraId="7BF876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4C047B22">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合并病毒感染</w:t>
            </w:r>
          </w:p>
        </w:tc>
        <w:tc>
          <w:tcPr>
            <w:tcW w:w="1888" w:type="dxa"/>
            <w:vAlign w:val="center"/>
          </w:tcPr>
          <w:p w14:paraId="2E8CC0B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93(11.86)</w:t>
            </w:r>
          </w:p>
        </w:tc>
        <w:tc>
          <w:tcPr>
            <w:tcW w:w="2050" w:type="dxa"/>
            <w:vAlign w:val="center"/>
          </w:tcPr>
          <w:p w14:paraId="3F6A8908">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38(11.28)</w:t>
            </w:r>
          </w:p>
        </w:tc>
        <w:tc>
          <w:tcPr>
            <w:tcW w:w="1062" w:type="dxa"/>
            <w:vAlign w:val="center"/>
          </w:tcPr>
          <w:p w14:paraId="15AF1734">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0.07</w:t>
            </w:r>
            <w:r>
              <w:rPr>
                <w:rFonts w:hint="eastAsia" w:ascii="Times New Roman" w:hAnsi="Times New Roman" w:eastAsia="宋体" w:cs="Times New Roman"/>
                <w:color w:val="000000" w:themeColor="text1"/>
                <w:sz w:val="21"/>
                <w:szCs w:val="21"/>
                <w14:textFill>
                  <w14:solidFill>
                    <w14:schemeClr w14:val="tx1"/>
                  </w14:solidFill>
                </w14:textFill>
              </w:rPr>
              <w:t>9</w:t>
            </w:r>
          </w:p>
        </w:tc>
        <w:tc>
          <w:tcPr>
            <w:tcW w:w="1000" w:type="dxa"/>
            <w:vAlign w:val="center"/>
          </w:tcPr>
          <w:p w14:paraId="72AF9B2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0.779</w:t>
            </w:r>
          </w:p>
        </w:tc>
      </w:tr>
      <w:tr w14:paraId="38FB22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41" w:type="dxa"/>
            <w:vAlign w:val="center"/>
          </w:tcPr>
          <w:p w14:paraId="431B9D59">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合并感染</w:t>
            </w:r>
          </w:p>
        </w:tc>
        <w:tc>
          <w:tcPr>
            <w:tcW w:w="1888" w:type="dxa"/>
            <w:vAlign w:val="center"/>
          </w:tcPr>
          <w:p w14:paraId="112A5E7A">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231(29.46)</w:t>
            </w:r>
          </w:p>
        </w:tc>
        <w:tc>
          <w:tcPr>
            <w:tcW w:w="2050" w:type="dxa"/>
            <w:vAlign w:val="center"/>
          </w:tcPr>
          <w:p w14:paraId="3473E44C">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108(32.05)</w:t>
            </w:r>
          </w:p>
        </w:tc>
        <w:tc>
          <w:tcPr>
            <w:tcW w:w="1062" w:type="dxa"/>
            <w:vAlign w:val="center"/>
          </w:tcPr>
          <w:p w14:paraId="05FCA4A1">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0.746</w:t>
            </w:r>
          </w:p>
        </w:tc>
        <w:tc>
          <w:tcPr>
            <w:tcW w:w="1000" w:type="dxa"/>
            <w:vAlign w:val="center"/>
          </w:tcPr>
          <w:p w14:paraId="11E19CCD">
            <w:pPr>
              <w:pStyle w:val="3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0.388</w:t>
            </w:r>
          </w:p>
        </w:tc>
      </w:tr>
    </w:tbl>
    <w:p w14:paraId="18793891">
      <w:pPr>
        <w:pStyle w:val="37"/>
        <w:ind w:left="0" w:firstLine="180" w:firstLineChars="100"/>
        <w:jc w:val="left"/>
        <w:rPr>
          <w:rFonts w:hint="eastAsia" w:ascii="Times New Roman" w:hAnsi="Times New Roman" w:eastAsia="宋体"/>
          <w:color w:val="000000" w:themeColor="text1"/>
          <w:sz w:val="18"/>
          <w:szCs w:val="18"/>
          <w14:textFill>
            <w14:solidFill>
              <w14:schemeClr w14:val="tx1"/>
            </w14:solidFill>
          </w14:textFill>
        </w:rPr>
      </w:pPr>
      <w:r>
        <w:rPr>
          <w:rFonts w:hint="eastAsia" w:ascii="Times New Roman" w:hAnsi="Times New Roman" w:eastAsia="宋体"/>
          <w:color w:val="000000" w:themeColor="text1"/>
          <w:sz w:val="18"/>
          <w:szCs w:val="18"/>
          <w14:textFill>
            <w14:solidFill>
              <w14:schemeClr w14:val="tx1"/>
            </w14:solidFill>
          </w14:textFill>
        </w:rPr>
        <w:t>注：</w:t>
      </w:r>
      <w:r>
        <w:rPr>
          <w:rFonts w:hint="eastAsia" w:ascii="Times New Roman" w:hAnsi="Times New Roman" w:eastAsia="宋体"/>
          <w:color w:val="000000" w:themeColor="text1"/>
          <w:sz w:val="18"/>
          <w:szCs w:val="18"/>
          <w:vertAlign w:val="superscript"/>
          <w14:textFill>
            <w14:solidFill>
              <w14:schemeClr w14:val="tx1"/>
            </w14:solidFill>
          </w14:textFill>
        </w:rPr>
        <w:t>a</w:t>
      </w:r>
      <w:r>
        <w:rPr>
          <w:rFonts w:hint="eastAsia" w:ascii="Times New Roman" w:hAnsi="Times New Roman" w:eastAsia="宋体"/>
          <w:color w:val="000000" w:themeColor="text1"/>
          <w:sz w:val="18"/>
          <w:szCs w:val="18"/>
          <w14:textFill>
            <w14:solidFill>
              <w14:schemeClr w14:val="tx1"/>
            </w14:solidFill>
          </w14:textFill>
        </w:rPr>
        <w:t>：校正</w:t>
      </w:r>
      <w:r>
        <w:rPr>
          <w:rFonts w:ascii="Times New Roman" w:hAnsi="Times New Roman" w:eastAsia="宋体" w:cs="Times New Roman"/>
          <w:i/>
          <w:iCs/>
          <w:color w:val="000000" w:themeColor="text1"/>
          <w:sz w:val="18"/>
          <w:szCs w:val="18"/>
          <w14:textFill>
            <w14:solidFill>
              <w14:schemeClr w14:val="tx1"/>
            </w14:solidFill>
          </w14:textFill>
        </w:rPr>
        <w:sym w:font="Symbol" w:char="F063"/>
      </w:r>
      <w:r>
        <w:rPr>
          <w:rFonts w:ascii="Times New Roman" w:hAnsi="Times New Roman" w:eastAsia="宋体" w:cs="Times New Roman"/>
          <w:i/>
          <w:iCs/>
          <w:color w:val="000000" w:themeColor="text1"/>
          <w:sz w:val="18"/>
          <w:szCs w:val="18"/>
          <w:vertAlign w:val="superscript"/>
          <w14:textFill>
            <w14:solidFill>
              <w14:schemeClr w14:val="tx1"/>
            </w14:solidFill>
          </w14:textFill>
        </w:rPr>
        <w:t>2</w:t>
      </w:r>
      <w:r>
        <w:rPr>
          <w:rFonts w:hint="eastAsia" w:ascii="Times New Roman" w:hAnsi="Times New Roman" w:eastAsia="宋体"/>
          <w:color w:val="000000" w:themeColor="text1"/>
          <w:sz w:val="18"/>
          <w:szCs w:val="18"/>
          <w14:textFill>
            <w14:solidFill>
              <w14:schemeClr w14:val="tx1"/>
            </w14:solidFill>
          </w14:textFill>
        </w:rPr>
        <w:t>检验。</w:t>
      </w:r>
    </w:p>
    <w:p w14:paraId="10D040B1">
      <w:pPr>
        <w:autoSpaceDE w:val="0"/>
        <w:autoSpaceDN w:val="0"/>
        <w:adjustRightInd w:val="0"/>
        <w:jc w:val="left"/>
        <w:rPr>
          <w:rFonts w:hint="eastAsia" w:ascii="Times New Roman" w:hAnsi="Times New Roman" w:eastAsia="宋体" w:cs="Times New Roman"/>
          <w:color w:val="000000" w:themeColor="text1"/>
          <w:szCs w:val="21"/>
          <w:lang w:eastAsia="zh-CN"/>
          <w14:textFill>
            <w14:solidFill>
              <w14:schemeClr w14:val="tx1"/>
            </w14:solidFill>
          </w14:textFill>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373">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7B4D">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1521">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EB99">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9DAA">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8432">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8F8E8CC-6D3A-472E-BE46-3CB4358AC620}" w:val=" ADDIN NE.Ref.{08F8E8CC-6D3A-472E-BE46-3CB4358AC620}&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0AAB2E9B-43E9-4FFB-B0C9-2E41464EDEF1}" w:val=" ADDIN NE.Ref.{0AAB2E9B-43E9-4FFB-B0C9-2E41464EDEF1}&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ed&gt;65830970&lt;/_accessed&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collection_scope&gt;SCIE&lt;/_collection_scope&gt;&lt;_created&gt;65828067&lt;/_created&gt;&lt;_date&gt;2022-01-20&lt;/_date&gt;&lt;_date_display&gt;2022&lt;/_date_display&gt;&lt;_db_updated&gt;PubMed&lt;/_db_updated&gt;&lt;_doi&gt;10.15586/aei.v50i1.476&lt;/_doi&gt;&lt;_impact_factor&gt;   2.094&lt;/_impact_factor&gt;&lt;_isbn&gt;1578-1267 (Electronic); 0301-0546 (Linking)&lt;/_isbn&gt;&lt;_issue&gt;1&lt;/_issue&gt;&lt;_journal&gt;Allergol Immunopathol (Madr)&lt;/_journal&gt;&lt;_keywords&gt;Adenovirus pneumonia; Mycoplasma pneumoniae; children; coinfection&lt;/_keywords&gt;&lt;_language&gt;eng&lt;/_language&gt;&lt;_modified&gt;65830970&lt;/_modified&gt;&lt;_pages&gt;31-36&lt;/_pages&gt;&lt;_social_category&gt;过敏(4) &amp;amp; 免疫学(4)&lt;/_social_category&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Details&gt;&lt;Extra&gt;&lt;DBUID&gt;{F96A950B-833F-4880-A151-76DA2D6A2879}&lt;/DBUID&gt;&lt;/Extra&gt;&lt;/Item&gt;&lt;/References&gt;&lt;/Group&gt;&lt;/Citation&gt;_x000a_"/>
    <w:docVar w:name="NE.Ref{3078F8C4-4304-4BA6-855C-0F955C3952C7}" w:val=" ADDIN NE.Ref.{3078F8C4-4304-4BA6-855C-0F955C3952C7}&lt;Citation&gt;&lt;Group&gt;&lt;References&gt;&lt;Item&gt;&lt;ID&gt;1414&lt;/ID&gt;&lt;UID&gt;{CC83E0FF-AA03-4439-88FC-629F53B4018C}&lt;/UID&gt;&lt;Title&gt;Significance of respiratory virus coinfection in children with Mycoplasma  pneumoniae pneumonia&lt;/Title&gt;&lt;Template&gt;Journal Article&lt;/Template&gt;&lt;Star&gt;0&lt;/Star&gt;&lt;Tag&gt;0&lt;/Tag&gt;&lt;Author&gt;Yu, A; Ran, L; Sun, X; Feng, T&lt;/Author&gt;&lt;Year&gt;2024&lt;/Year&gt;&lt;Details&gt;&lt;_accessed&gt;65828067&lt;/_accessed&gt;&lt;_accession_num&gt;39587500&lt;/_accession_num&gt;&lt;_author_adr&gt;Department of Pediatrics, Dandong Central Hospital, China Medical University,  Dandong, China.; Dandong Central Hospital, China Medical University, No. 338 Jinshan Street,  Zhenxing District, Dandong, Liaoning Province, 118002, People&amp;apos;s Republic of  China.; Dandong Central Hospital, China Medical University, No. 338 Jinshan Street,  Zhenxing District, Dandong, Liaoning Province, 118002, People&amp;apos;s Republic of  China.; Department of Pediatrics, Dandong Central Hospital, China Medical University,  Dandong, China. Tongfeng0177@163.com.&lt;/_author_adr&gt;&lt;_collection_scope&gt;SCIE&lt;/_collection_scope&gt;&lt;_created&gt;65828010&lt;/_created&gt;&lt;_date&gt;2024-11-25&lt;/_date&gt;&lt;_date_display&gt;2024 Nov 25&lt;/_date_display&gt;&lt;_db_updated&gt;PubMed&lt;/_db_updated&gt;&lt;_doi&gt;10.1186/s12890-024-03380-4&lt;/_doi&gt;&lt;_impact_factor&gt;   3.320&lt;/_impact_factor&gt;&lt;_isbn&gt;1471-2466 (Electronic); 1471-2466 (Linking)&lt;/_isbn&gt;&lt;_issue&gt;1&lt;/_issue&gt;&lt;_journal&gt;BMC Pulm Med&lt;/_journal&gt;&lt;_keywords&gt;Children; Clinical significance; Coinfection; Mycoplasma Pneumoniae Pneumonia; Respiratory virus&lt;/_keywords&gt;&lt;_language&gt;eng&lt;/_language&gt;&lt;_modified&gt;65828067&lt;/_modified&gt;&lt;_ori_publication&gt;(c) 2024. The Author(s).&lt;/_ori_publication&gt;&lt;_pages&gt;585&lt;/_pages&gt;&lt;_social_category&gt;呼吸系统(4)&lt;/_social_category&gt;&lt;_subject_headings&gt;Humans; *Pneumonia, Mycoplasma/epidemiology/complications; *Coinfection/epidemiology; Female; Male; Retrospective Studies; Child, Preschool; Child; *Mycoplasma pneumoniae/isolation &amp;amp; purification; Infant; Community-Acquired Infections/epidemiology/microbiology; China/epidemiology; Length of Stay/statistics &amp;amp; numerical data; Hospitalization; Respiratory Tract Infections/microbiology/epidemiology/virology/complications&lt;/_subject_headings&gt;&lt;_tertiary_title&gt;BMC pulmonary medicine&lt;/_tertiary_title&gt;&lt;_type_work&gt;Journal Article&lt;/_type_work&gt;&lt;_url&gt;http://www.ncbi.nlm.nih.gov/entrez/query.fcgi?cmd=Retrieve&amp;amp;db=pubmed&amp;amp;dopt=Abstract&amp;amp;list_uids=39587500&amp;amp;query_hl=1&lt;/_url&gt;&lt;_volume&gt;24&lt;/_volume&gt;&lt;/Details&gt;&lt;Extra&gt;&lt;DBUID&gt;{F96A950B-833F-4880-A151-76DA2D6A2879}&lt;/DBUID&gt;&lt;/Extra&gt;&lt;/Item&gt;&lt;/References&gt;&lt;/Group&gt;&lt;/Citation&gt;_x000a_"/>
    <w:docVar w:name="NE.Ref{3739A395-E391-4B61-A8E1-2D83C234E557}" w:val=" ADDIN NE.Ref.{3739A395-E391-4B61-A8E1-2D83C234E557}&lt;Citation&gt;&lt;Group&gt;&lt;References&gt;&lt;Item&gt;&lt;ID&gt;1397&lt;/ID&gt;&lt;UID&gt;{631B9102-9EA1-4B0E-9552-1375017D04EF}&lt;/UID&gt;&lt;Title&gt;Predicting the severity of mycoplasma pneumoniae pneumonia in pediatric and adult  patients: a multicenter study&lt;/Title&gt;&lt;Template&gt;Journal Article&lt;/Template&gt;&lt;Star&gt;0&lt;/Star&gt;&lt;Tag&gt;0&lt;/Tag&gt;&lt;Author&gt;Zhuo, L Y; Hao, J W; Song, Z J; Meng, H; Wang, T D; Yang, L L; Yang, Z M; Ma, J M; Shen, D; Cui, J J; Chen, W J; Yang, W; Zang, L L; Wang, J N; Yin, X P&lt;/Author&gt;&lt;Year&gt;2024&lt;/Year&gt;&lt;Details&gt;&lt;_accession_num&gt;39362944&lt;/_accession_num&gt;&lt;_author_adr&gt;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Critical Care Medicine, Baoding First Central Hospital, Lianchi  District, No. 320, Changcheng North Street (Qianwei Road), Baoding, 071000,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Urology, the Affiliated Hospital of Hebei University, 212 Eastern  Yuhua Road, Baoding City, 071000, Hebei Province, China.; Department of Research and Development, United Imaging Intelligence (Beijing)  Co., Ltd.Yongteng North Road, Haidian District, Beijing, 100094, China.; Department of Research and Development, United Imaging Intelligence (Beijing)  Co., Ltd.Yongteng North Road, Haidian District, Beijing, 100094, China.; Department of Pulmonary and Critical Care Medicine, Baoding First Central  Hospital, Lianchi District, No. 320, Changcheng North Street (Qianwei Road),  Baoding, 071000, China.; Department of Radiology, Baoding Children&amp;apos;s Hospital, No. 103, East Baihua Road,  Baoding, 071000, China.; Department of Radiology and Hebei Key Laboratory of Precise Imaging of  Inflammation Related Tumors, The Affiliated Hospital of Hebei University, 212  Eastern Yuhua Road, Baoding, 071000, Hebei Province, China. jianing0218@163.com.; Department of Radiology and Hebei Key Laboratory of Precise Imaging of  Inflammation Related Tumors, The Affiliated Hospital of Hebei University, 212  Eastern Yuhua Road, Baoding, 071000, Hebei Province, China.  yinxiaoping78@sina.com.&lt;/_author_adr&gt;&lt;_collection_scope&gt;SCIE&lt;/_collection_scope&gt;&lt;_created&gt;65823040&lt;/_created&gt;&lt;_date&gt;2024-10-03&lt;/_date&gt;&lt;_date_display&gt;2024 Oct 3&lt;/_date_display&gt;&lt;_db_updated&gt;PubMed&lt;/_db_updated&gt;&lt;_doi&gt;10.1038/s41598-024-74251-5&lt;/_doi&gt;&lt;_impact_factor&gt;   4.996&lt;/_impact_factor&gt;&lt;_isbn&gt;2045-2322 (Electronic); 2045-2322 (Linking)&lt;/_isbn&gt;&lt;_issue&gt;1&lt;/_issue&gt;&lt;_journal&gt;Sci Rep&lt;/_journal&gt;&lt;_keywords&gt;Clinical decision rules; Mycoplasma pneumonia; Radiomics; X-ray computed tomography&lt;/_keywords&gt;&lt;_language&gt;eng&lt;/_language&gt;&lt;_modified&gt;65823040&lt;/_modified&gt;&lt;_ori_publication&gt;(c) 2024. The Author(s).&lt;/_ori_publication&gt;&lt;_pages&gt;22978&lt;/_pages&gt;&lt;_social_category&gt;综合性期刊(3)&lt;/_social_category&gt;&lt;_subject_headings&gt;Humans; *Pneumonia, Mycoplasma/diagnostic imaging/microbiology; Male; Female; Child; Adult; *Mycoplasma pneumoniae; Retrospective Studies; Adolescent; *Nomograms; *Severity of Illness Index; Middle Aged; Risk Factors; ROC Curve; Child, Preschool; Young Adult; Prognosis&lt;/_subject_headings&gt;&lt;_tertiary_title&gt;Scientific reports&lt;/_tertiary_title&gt;&lt;_type_work&gt;Journal Article; Multicenter Study&lt;/_type_work&gt;&lt;_url&gt;http://www.ncbi.nlm.nih.gov/entrez/query.fcgi?cmd=Retrieve&amp;amp;db=pubmed&amp;amp;dopt=Abstract&amp;amp;list_uids=39362944&amp;amp;query_hl=1&lt;/_url&gt;&lt;_volume&gt;14&lt;/_volume&gt;&lt;/Details&gt;&lt;Extra&gt;&lt;DBUID&gt;{F96A950B-833F-4880-A151-76DA2D6A2879}&lt;/DBUID&gt;&lt;/Extra&gt;&lt;/Item&gt;&lt;/References&gt;&lt;/Group&gt;&lt;Group&gt;&lt;References&gt;&lt;Item&gt;&lt;ID&gt;1398&lt;/ID&gt;&lt;UID&gt;{044B7A45-6904-4160-BA4D-2C9680C4B617}&lt;/UID&gt;&lt;Title&gt;A new dynamic nomogram for predicting the risk of severe Mycoplasma pneumoniae  pneumonia in children&lt;/Title&gt;&lt;Template&gt;Journal Article&lt;/Template&gt;&lt;Star&gt;0&lt;/Star&gt;&lt;Tag&gt;0&lt;/Tag&gt;&lt;Author&gt;Zhang, X; Sun, R; Jia, W; Li, P; Song, C&lt;/Author&gt;&lt;Year&gt;2024&lt;/Year&gt;&lt;Details&gt;&lt;_accession_num&gt;38589453&lt;/_accession_num&gt;&lt;_author_adr&gt;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13526867323@163.com.&lt;/_author_adr&gt;&lt;_collection_scope&gt;SCIE&lt;/_collection_scope&gt;&lt;_created&gt;65823041&lt;/_created&gt;&lt;_date&gt;2024-04-09&lt;/_date&gt;&lt;_date_display&gt;2024 Apr 9&lt;/_date_display&gt;&lt;_db_updated&gt;PubMed&lt;/_db_updated&gt;&lt;_doi&gt;10.1038/s41598-024-58784-3&lt;/_doi&gt;&lt;_impact_factor&gt;   4.996&lt;/_impact_factor&gt;&lt;_isbn&gt;2045-2322 (Electronic); 2045-2322 (Linking)&lt;/_isbn&gt;&lt;_issue&gt;1&lt;/_issue&gt;&lt;_journal&gt;Sci Rep&lt;/_journal&gt;&lt;_language&gt;eng&lt;/_language&gt;&lt;_modified&gt;65823041&lt;/_modified&gt;&lt;_ori_publication&gt;(c) 2024. The Author(s).&lt;/_ori_publication&gt;&lt;_pages&gt;8260&lt;/_pages&gt;&lt;_social_category&gt;综合性期刊(3)&lt;/_social_category&gt;&lt;_subject_headings&gt;Child; Humans; Mycoplasma pneumoniae; Nomograms; Retrospective Studies; *Coinfection; *Pneumonia, Mycoplasma/diagnosis/epidemiology; *Pleural Effusion; Fever; Risk Factors&lt;/_subject_headings&gt;&lt;_tertiary_title&gt;Scientific reports&lt;/_tertiary_title&gt;&lt;_type_work&gt;Journal Article&lt;/_type_work&gt;&lt;_url&gt;http://www.ncbi.nlm.nih.gov/entrez/query.fcgi?cmd=Retrieve&amp;amp;db=pubmed&amp;amp;dopt=Abstract&amp;amp;list_uids=38589453&amp;amp;query_hl=1&lt;/_url&gt;&lt;_volume&gt;14&lt;/_volume&gt;&lt;/Details&gt;&lt;Extra&gt;&lt;DBUID&gt;{F96A950B-833F-4880-A151-76DA2D6A2879}&lt;/DBUID&gt;&lt;/Extra&gt;&lt;/Item&gt;&lt;/References&gt;&lt;/Group&gt;&lt;Group&gt;&lt;References&gt;&lt;Item&gt;&lt;ID&gt;1399&lt;/ID&gt;&lt;UID&gt;{9978704D-E096-4854-A419-5E4DA5CA0E7B}&lt;/UID&gt;&lt;Title&gt;Construction and Validation of a Nomogram Model to Predict the Severity of  Mycoplasma pneumoniae Pneumonia in Children&lt;/Title&gt;&lt;Template&gt;Journal Article&lt;/Template&gt;&lt;Star&gt;0&lt;/Star&gt;&lt;Tag&gt;0&lt;/Tag&gt;&lt;Author&gt;Li, L; Guo, R; Zou, Y; Wang, X; Wang, Y; Zhang, S; Wang, H; Jin, X; Zhang, N&lt;/Author&gt;&lt;Year&gt;2024&lt;/Year&gt;&lt;Details&gt;&lt;_accession_num&gt;38410419&lt;/_accession_num&gt;&lt;_author_adr&gt;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lt;/_author_adr&gt;&lt;_collection_scope&gt;SCIE&lt;/_collection_scope&gt;&lt;_created&gt;65823043&lt;/_created&gt;&lt;_date&gt;2024-01-20&lt;/_date&gt;&lt;_date_display&gt;2024&lt;/_date_display&gt;&lt;_db_updated&gt;PubMed&lt;/_db_updated&gt;&lt;_doi&gt;10.2147/JIR.S447569&lt;/_doi&gt;&lt;_impact_factor&gt;   4.631&lt;/_impact_factor&gt;&lt;_isbn&gt;1178-7031 (Print); 1178-7031 (Electronic); 1178-7031 (Linking)&lt;/_isbn&gt;&lt;_journal&gt;J Inflamm Res&lt;/_journal&gt;&lt;_keywords&gt;Mycoplasma pneumoniae pneumonia; nomogram; severity prediction&lt;/_keywords&gt;&lt;_language&gt;eng&lt;/_language&gt;&lt;_modified&gt;65823043&lt;/_modified&gt;&lt;_ori_publication&gt;(c) 2024 Li et al.&lt;/_ori_publication&gt;&lt;_pages&gt;1183-1191&lt;/_pages&gt;&lt;_social_category&gt;免疫学(3)&lt;/_social_category&gt;&lt;_tertiary_title&gt;Journal of inflammation research&lt;/_tertiary_title&gt;&lt;_type_work&gt;Journal Article&lt;/_type_work&gt;&lt;_url&gt;http://www.ncbi.nlm.nih.gov/entrez/query.fcgi?cmd=Retrieve&amp;amp;db=pubmed&amp;amp;dopt=Abstract&amp;amp;list_uids=38410419&amp;amp;query_hl=1&lt;/_url&gt;&lt;_volume&gt;17&lt;/_volume&gt;&lt;/Details&gt;&lt;Extra&gt;&lt;DBUID&gt;{F96A950B-833F-4880-A151-76DA2D6A2879}&lt;/DBUID&gt;&lt;/Extra&gt;&lt;/Item&gt;&lt;/References&gt;&lt;/Group&gt;&lt;/Citation&gt;_x000a_"/>
    <w:docVar w:name="NE.Ref{3A9F9D07-6823-40DA-94B8-8724175F4EA8}" w:val=" ADDIN NE.Ref.{3A9F9D07-6823-40DA-94B8-8724175F4EA8}&lt;Citation&gt;&lt;Group&gt;&lt;References&gt;&lt;Item&gt;&lt;ID&gt;1425&lt;/ID&gt;&lt;UID&gt;{72DF6470-339D-4CAF-AB76-73ABD8475787}&lt;/UID&gt;&lt;Title&gt;LASSO及其拓展方法在回归分析变量筛选中的应用&lt;/Title&gt;&lt;Template&gt;Journal Article&lt;/Template&gt;&lt;Star&gt;0&lt;/Star&gt;&lt;Tag&gt;0&lt;/Tag&gt;&lt;Author&gt;奚丽婧; 郭昭艳; 杨雪珂; 平智广&lt;/Author&gt;&lt;Year&gt;2023&lt;/Year&gt;&lt;Details&gt;&lt;_author_adr&gt;郑州大学公共卫生学院流行病与卫生统计学系,郑州450001&lt;/_author_adr&gt;&lt;_cate&gt;R195.1&lt;/_cate&gt;&lt;_isbn&gt;0253-9624&lt;/_isbn&gt;&lt;_issue&gt;1&lt;/_issue&gt;&lt;_journal&gt;中华预防医学杂志&lt;/_journal&gt;&lt;_keywords&gt;模型,统计学; LASSO; 多重共线性; 回归分析&lt;/_keywords&gt;&lt;_pages&gt;107-111&lt;/_pages&gt;&lt;_url&gt;http://qikan.cqvip.com/Qikan/Article/Detail?id=7108882939&lt;/_url&gt;&lt;_volume&gt;57&lt;/_volume&gt;&lt;_created&gt;65976299&lt;/_created&gt;&lt;_modified&gt;65976299&lt;/_modified&gt;&lt;_db_updated&gt;CQ-VIP&lt;/_db_updated&gt;&lt;_collection_scope&gt;PKU;CSCD&lt;/_collection_scope&gt;&lt;_translated_author&gt;Xi, Li jing;Guo, Zhao yan;Yang, Xue ke;Ping, Zhi guang&lt;/_translated_author&gt;&lt;/Details&gt;&lt;Extra&gt;&lt;DBUID&gt;{F96A950B-833F-4880-A151-76DA2D6A2879}&lt;/DBUID&gt;&lt;/Extra&gt;&lt;/Item&gt;&lt;/References&gt;&lt;/Group&gt;&lt;/Citation&gt;_x000a_"/>
    <w:docVar w:name="NE.Ref{455FF175-CFC5-4390-B7AF-076885E9C09C}" w:val=" ADDIN NE.Ref.{455FF175-CFC5-4390-B7AF-076885E9C09C}&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4772DFF3-A3BE-4CFD-BB65-BA34AFAE6AF0}" w:val=" ADDIN NE.Ref.{4772DFF3-A3BE-4CFD-BB65-BA34AFAE6AF0}&lt;Citation&gt;&lt;Group&gt;&lt;References&gt;&lt;Item&gt;&lt;ID&gt;1421&lt;/ID&gt;&lt;UID&gt;{028027B6-46FA-4232-A429-B612EE9B2EC0}&lt;/UID&gt;&lt;Title&gt;Real-time predictive model of extrauterine growth retardation in preterm infants  with gestational age less than 32 weeks&lt;/Title&gt;&lt;Template&gt;Journal Article&lt;/Template&gt;&lt;Star&gt;0&lt;/Star&gt;&lt;Tag&gt;0&lt;/Tag&gt;&lt;Author&gt;Gao, L; Shen, W; Wu, F; Mao, J; Liu, L; Chang, Y M; Zhang, R; Ye, X Z; Qiu, Y P; Ma, L; Cheng, R; Wu, H; Chen, D M; Chen, L; Xu, P; Mei, H; Wang, S N; Xu, F L; Ju, R; Zheng, Z; Lin, X Z; Tong, X M&lt;/Author&gt;&lt;Year&gt;2024&lt;/Year&gt;&lt;Details&gt;&lt;_accession_num&gt;38839838&lt;/_accession_num&gt;&lt;_author_adr&gt;Department of Neonatology, Women and Children&amp;apos;s Hospital, School of Medicine,  Xiamen University, Xiamen, 361000, Fujian, China.; Department of Neonatology, Women and Children&amp;apos;s Hospital, School of Medicine,  Xiamen University, Xiamen, 361000, Fujian, China.; Department of Neonatology, Third Affiliated Hospital of Guangzhou Medical  University, Guangzhou, 510000, China.; Department of Pediatrics, Shengjing Hospital of China Medical University,  Shenyang, 110000, China.; Department of Neonatology, Guiyang Maternal and Child Health Hospital and Guiyang  Children&amp;apos;s Hospital, Guiyang, 550000, China.; Department of Pediatrics, Peking University Third Hospital, Beijing, 100000,  China.; Department of Neonatology, Pediatric Hospital of Fudan University, Shanghai,  200001, China.; Department of Neonatology, Guangdong Province Maternal and Children&amp;apos;s Hospital,  Guangzhou, 510000, China.; Department of Neonatology, General Hospital of Ningxia Medical University,  Yinchuan, 750000, China.; Department of Neonatology, Children&amp;apos;s Hospital of Hebei Province, Shijiazhuang,  050000, China.; Department of Neonatology, Children&amp;apos;s Hospital of Nanjing Medical University,  Nanjing, 210000, China.; Department of Neonatology, The First Hospital of Jilin University, Changchun,  130000, China.; Department of Neonatology, Quanzhou Maternity and Children&amp;apos;s Hospital, Fujian,  362000, Quanzhou, China.; Department of Pediatrics, Tongji Hospital, Tongji Medical College, Huazhong  University of Science and Technology, Wuhan, 430000, Hubei, China.; Department of Neonatology, Liaocheng People&amp;apos;s Hospital, Liaocheng, 252000,  Shandong, China.; Department of Neonatology, The Affiliate Hospital of Inner Mongolia Medical  University, Hohhot, 010010, Inner Mongolia, China.; Department of Neonatology, Suzhou Municipal Hospital, Suzhou, 215002, Jiangsu,  China.; Department of Neonatology, The Third Affiliated Hospital of Zhengzhou University,  Zhengzhou, 450052, Henan, China.; Department of Neonatology, School of Medicine, Chengdu Women&amp;apos; and Children&amp;apos;s  Central Hospital, University of Electronic Science and Technology of China,  Chengdu, 611731, Sichuan, China.; Department of Neonatology, Women and Children&amp;apos;s Hospital, School of Medicine,  Xiamen University, Xiamen, 361000, Fujian, China.; Department of Neonatology, Women and Children&amp;apos;s Hospital, School of Medicine,  Xiamen University, Xiamen, 361000, Fujian, China. xinzhufj@163.com.; Department of Pediatrics, Peking University Third Hospital, Beijing, 100000,  China. tongxm2007@126.com.&lt;/_author_adr&gt;&lt;_date_display&gt;2024 Jun 5&lt;/_date_display&gt;&lt;_date&gt;2024-06-05&lt;/_date&gt;&lt;_doi&gt;10.1038/s41598-024-63593-9&lt;/_doi&gt;&lt;_isbn&gt;2045-2322 (Electronic); 2045-2322 (Linking)&lt;/_isbn&gt;&lt;_issue&gt;1&lt;/_issue&gt;&lt;_journal&gt;Sci Rep&lt;/_journal&gt;&lt;_keywords&gt;Extrauterine growth retardation; Nomogram; Prediction; Very preterm infant&lt;/_keywords&gt;&lt;_language&gt;eng&lt;/_language&gt;&lt;_ori_publication&gt;(c) 2024. The Author(s).&lt;/_ori_publication&gt;&lt;_pages&gt;12884&lt;/_pages&gt;&lt;_subject_headings&gt;Humans; Infant, Newborn; Female; *Gestational Age; *Infant, Premature/growth &amp;amp; development; Pregnancy; Male; *ROC Curve; Nomograms; Birth Weight; Infant, Small for Gestational Age/growth &amp;amp; development; Risk Factors; Diabetes, Gestational/diagnosis; Fetal Growth Retardation/diagnosis; Logistic Models&lt;/_subject_headings&gt;&lt;_tertiary_title&gt;Scientific reports&lt;/_tertiary_title&gt;&lt;_type_work&gt;Journal Article&lt;/_type_work&gt;&lt;_url&gt;http://www.ncbi.nlm.nih.gov/entrez/query.fcgi?cmd=Retrieve&amp;amp;db=pubmed&amp;amp;dopt=Abstract&amp;amp;list_uids=38839838&amp;amp;query_hl=1&lt;/_url&gt;&lt;_volume&gt;14&lt;/_volume&gt;&lt;_created&gt;65976226&lt;/_created&gt;&lt;_modified&gt;65976226&lt;/_modified&gt;&lt;_db_updated&gt;PubMed&lt;/_db_updated&gt;&lt;_impact_factor&gt;   4.996&lt;/_impact_factor&gt;&lt;_social_category&gt;综合性期刊(3)&lt;/_social_category&gt;&lt;_collection_scope&gt;SCIE&lt;/_collection_scope&gt;&lt;/Details&gt;&lt;Extra&gt;&lt;DBUID&gt;{F96A950B-833F-4880-A151-76DA2D6A2879}&lt;/DBUID&gt;&lt;/Extra&gt;&lt;/Item&gt;&lt;/References&gt;&lt;/Group&gt;&lt;Group&gt;&lt;References&gt;&lt;Item&gt;&lt;ID&gt;1419&lt;/ID&gt;&lt;UID&gt;{AD0000FB-53D5-487C-8A34-B9F6294B3291}&lt;/UID&gt;&lt;Title&gt;Development and validation of a nomogram-based prognostic model to predict  coronary artery lesions in Kawasaki disease from 6847 children in China&lt;/Title&gt;&lt;Template&gt;Journal Article&lt;/Template&gt;&lt;Star&gt;0&lt;/Star&gt;&lt;Tag&gt;0&lt;/Tag&gt;&lt;Author&gt;Li, C; Zhang, H; Yin, W; Zhang, Y&lt;/Author&gt;&lt;Year&gt;2025&lt;/Year&gt;&lt;Details&gt;&lt;_accession_num&gt;39793529&lt;/_accession_num&gt;&lt;_author_adr&gt;Department of Cardi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Department of Rheumat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Electronic address: zhangyong1@zgwhfe.com.&lt;/_author_adr&gt;&lt;_date_display&gt;2025 Mar&lt;/_date_display&gt;&lt;_date&gt;2025-03-01&lt;/_date&gt;&lt;_doi&gt;10.1016/j.cmpb.2025.108588&lt;/_doi&gt;&lt;_isbn&gt;1872-7565 (Electronic); 0169-2607 (Linking)&lt;/_isbn&gt;&lt;_journal&gt;Comput Methods Programs Biomed&lt;/_journal&gt;&lt;_keywords&gt;Children; Columnar mapping; Coronary artery lesions; Intravenous immunoglobulin nonresponse; Kawasaki disease; Predictive modeling&lt;/_keywords&gt;&lt;_language&gt;eng&lt;/_language&gt;&lt;_ori_publication&gt;Copyright (c) 2025. Published by Elsevier B.V.&lt;/_ori_publication&gt;&lt;_pages&gt;108588&lt;/_pages&gt;&lt;_subject_headings&gt;Humans; *Mucocutaneous Lymph Node Syndrome/complications; *Nomograms; Male; Female; China; Prognosis; Infant; Child, Preschool; *Coronary Artery Disease/diagnosis/etiology; Risk Factors; Child; ROC Curve; Reproducibility of Results&lt;/_subject_headings&gt;&lt;_tertiary_title&gt;Computer methods and programs in biomedicine&lt;/_tertiary_title&gt;&lt;_type_work&gt;Journal Article; Validation Study&lt;/_type_work&gt;&lt;_url&gt;http://www.ncbi.nlm.nih.gov/entrez/query.fcgi?cmd=Retrieve&amp;amp;db=pubmed&amp;amp;dopt=Abstract&amp;amp;list_uids=39793529&amp;amp;query_hl=1&lt;/_url&gt;&lt;_volume&gt;260&lt;/_volume&gt;&lt;_created&gt;65976218&lt;/_created&gt;&lt;_modified&gt;65976222&lt;/_modified&gt;&lt;_db_updated&gt;PubMed&lt;/_db_updated&gt;&lt;_impact_factor&gt;   7.027&lt;/_impact_factor&gt;&lt;_social_category&gt;计算机：跨学科应用(2) &amp;amp; 计算机：理论方法(2) &amp;amp; 工程：生物医学(2) &amp;amp; 医学：信息(2)&lt;/_social_category&gt;&lt;_collection_scope&gt;SCIE;EI&lt;/_collection_scope&gt;&lt;/Details&gt;&lt;Extra&gt;&lt;DBUID&gt;{F96A950B-833F-4880-A151-76DA2D6A2879}&lt;/DBUID&gt;&lt;/Extra&gt;&lt;/Item&gt;&lt;/References&gt;&lt;/Group&gt;&lt;Group&gt;&lt;References&gt;&lt;Item&gt;&lt;ID&gt;1420&lt;/ID&gt;&lt;UID&gt;{7FB8AFBD-0653-4F1F-9932-A224FB10EEEE}&lt;/UID&gt;&lt;Title&gt;Development and validation of a simple-to-use nomogram for predicting severe  scrub typhus in children&lt;/Title&gt;&lt;Template&gt;Journal Article&lt;/Template&gt;&lt;Star&gt;0&lt;/Star&gt;&lt;Tag&gt;0&lt;/Tag&gt;&lt;Author&gt;Luo, Y; Guo, Y; Wang, Y; Yang, X&lt;/Author&gt;&lt;Year&gt;2025&lt;/Year&gt;&lt;Details&gt;&lt;_accession_num&gt;40338980&lt;/_accession_num&gt;&lt;_author_adr&gt;Second Department of Infectious Disease, Yunnan Key Specialty of Pediatric  Infection (Training and Education Program)/Kunming Key Specialty of Pediatric  Infection, Kunming Children&amp;apos;s Hospital, Kunming, Yunnan, China.; Faculty of Life Science and Technology, Kunming University of Science and  Technology, Kunming, Yunnan, China.; Faculty of Life Science and Technology, Kunming University of Science and  Technology, Kunming, Yunnan, China.; Department of Reproductive Gynecology, The First People&amp;apos;s Hospital of Yunnan  Province, Kunming, Yunnan, China.; Second Department of Infectious Disease, Yunnan Key Specialty of Pediatric  Infection (Training and Education Program)/Kunming Key Specialty of Pediatric  Infection, Kunming Children&amp;apos;s Hospital, Kunming, Yunnan, China.; Second Department of Infectious Disease, Yunnan Key Specialty of Pediatric  Infection (Training and Education Program)/Kunming Key Specialty of Pediatric  Infection, Kunming Children&amp;apos;s Hospital, Kunming, Yunnan, China.&lt;/_author_adr&gt;&lt;_date_display&gt;2025 May&lt;/_date_display&gt;&lt;_date&gt;2025-05-01&lt;/_date&gt;&lt;_doi&gt;10.1371/journal.pntd.0013090&lt;/_doi&gt;&lt;_isbn&gt;1935-2735 (Electronic); 1935-2727 (Print); 1935-2727 (Linking)&lt;/_isbn&gt;&lt;_issue&gt;5&lt;/_issue&gt;&lt;_journal&gt;PLoS Negl Trop Dis&lt;/_journal&gt;&lt;_language&gt;eng&lt;/_language&gt;&lt;_ori_publication&gt;Copyright: (c) 2025 Luo et al. This is an open access article distributed under the _x000d__x000a_      terms of the Creative Commons Attribution License, which permits unrestricted _x000d__x000a_      use, distribution, and reproduction in any medium, provided the original author _x000d__x000a_      and source are credited.&lt;/_ori_publication&gt;&lt;_pages&gt;e0013090&lt;/_pages&gt;&lt;_subject_headings&gt;Humans; *Nomograms; *Scrub Typhus/diagnosis/blood/pathology; Male; Retrospective Studies; Female; Child; Child, Preschool; Infant; ROC Curve; Adolescent; Severity of Illness Index; L-Lactate Dehydrogenase/blood&lt;/_subject_headings&gt;&lt;_tertiary_title&gt;PLoS neglected tropical diseases&lt;/_tertiary_title&gt;&lt;_type_work&gt;Journal Article; Validation Study&lt;/_type_work&gt;&lt;_url&gt;http://www.ncbi.nlm.nih.gov/entrez/query.fcgi?cmd=Retrieve&amp;amp;db=pubmed&amp;amp;dopt=Abstract&amp;amp;list_uids=40338980&amp;amp;query_hl=1&lt;/_url&gt;&lt;_volume&gt;19&lt;/_volume&gt;&lt;_created&gt;65976224&lt;/_created&gt;&lt;_modified&gt;65976224&lt;/_modified&gt;&lt;_db_updated&gt;PubMed&lt;/_db_updated&gt;&lt;_impact_factor&gt;   4.781&lt;/_impact_factor&gt;&lt;_social_category&gt;寄生虫学(2) &amp;amp; 热带医学(1)&lt;/_social_category&gt;&lt;_collection_scope&gt;SCIE&lt;/_collection_scope&gt;&lt;/Details&gt;&lt;Extra&gt;&lt;DBUID&gt;{F96A950B-833F-4880-A151-76DA2D6A2879}&lt;/DBUID&gt;&lt;/Extra&gt;&lt;/Item&gt;&lt;/References&gt;&lt;/Group&gt;&lt;/Citation&gt;_x000a_"/>
    <w:docVar w:name="NE.Ref{53C95AFB-7BDE-483E-B4E7-E2C0660F780C}" w:val=" ADDIN NE.Ref.{53C95AFB-7BDE-483E-B4E7-E2C0660F780C}&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date_display&gt;2022&lt;/_date_display&gt;&lt;_date&gt;2022-01-20&lt;/_date&gt;&lt;_doi&gt;10.15586/aei.v50i1.476&lt;/_doi&gt;&lt;_isbn&gt;1578-1267 (Electronic); 0301-0546 (Linking)&lt;/_isbn&gt;&lt;_issue&gt;1&lt;/_issue&gt;&lt;_journal&gt;Allergol Immunopathol (Madr)&lt;/_journal&gt;&lt;_keywords&gt;Adenovirus pneumonia; Mycoplasma pneumoniae; children; coinfection&lt;/_keywords&gt;&lt;_language&gt;eng&lt;/_language&gt;&lt;_pages&gt;31-36&lt;/_pages&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_created&gt;65828067&lt;/_created&gt;&lt;_modified&gt;65828067&lt;/_modified&gt;&lt;_db_updated&gt;PubMed&lt;/_db_updated&gt;&lt;_impact_factor&gt;   2.094&lt;/_impact_factor&gt;&lt;_social_category&gt;过敏(4) &amp;amp; 免疫学(4)&lt;/_social_category&gt;&lt;_collection_scope&gt;SCIE&lt;/_collection_scope&gt;&lt;_accessed&gt;65828067&lt;/_accessed&gt;&lt;/Details&gt;&lt;Extra&gt;&lt;DBUID&gt;{F96A950B-833F-4880-A151-76DA2D6A2879}&lt;/DBUID&gt;&lt;/Extra&gt;&lt;/Item&gt;&lt;/References&gt;&lt;/Group&gt;&lt;/Citation&gt;_x000a_"/>
    <w:docVar w:name="NE.Ref{5970BEEA-F5DE-4928-ADB7-2EBA4E41A168}" w:val=" ADDIN NE.Ref.{5970BEEA-F5DE-4928-ADB7-2EBA4E41A168}&lt;Citation&gt;&lt;Group&gt;&lt;References&gt;&lt;Item&gt;&lt;ID&gt;1410&lt;/ID&gt;&lt;UID&gt;{7707FDBD-C831-4E2F-8571-E3804E8E2750}&lt;/UID&gt;&lt;Title&gt;Insight into the Pathogenic Mechanism of Mycoplasma pneumoniae&lt;/Title&gt;&lt;Template&gt;Journal Article&lt;/Template&gt;&lt;Star&gt;0&lt;/Star&gt;&lt;Tag&gt;0&lt;/Tag&gt;&lt;Author&gt;Hu, J; Ye, Y; Chen, X; Xiong, L; Xie, W; Liu, P&lt;/Author&gt;&lt;Year&gt;2022&lt;/Year&gt;&lt;Details&gt;&lt;_accessed&gt;65827768&lt;/_accessed&gt;&lt;_accession_num&gt;36459213&lt;/_accession_num&gt;&lt;_author_adr&gt;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466630810@qq.com.; Institute of Pathogenic Biology, Basic Medical School, Hengyang Medical School,  University of South China, Hengyang Central Hospital, Hengyang, 421001, Hunan,  China. pengliu@usc.edu.cn.; Hunan Provincial Key Laboratory for Special Pathogens Prevention and Control,  University of South China, Hengyang, 421001, Hunan, China. pengliu@usc.edu.cn.&lt;/_author_adr&gt;&lt;_collection_scope&gt;SCIE&lt;/_collection_scope&gt;&lt;_created&gt;65827749&lt;/_created&gt;&lt;_date&gt;2022-12-02&lt;/_date&gt;&lt;_date_display&gt;2022 Dec 2&lt;/_date_display&gt;&lt;_db_updated&gt;PubMed&lt;/_db_updated&gt;&lt;_doi&gt;10.1007/s00284-022-03103-0&lt;/_doi&gt;&lt;_impact_factor&gt;   2.343&lt;/_impact_factor&gt;&lt;_isbn&gt;1432-0991 (Electronic); 0343-8651 (Print); 0343-8651 (Linking)&lt;/_isbn&gt;&lt;_issue&gt;1&lt;/_issue&gt;&lt;_journal&gt;Curr Microbiol&lt;/_journal&gt;&lt;_language&gt;eng&lt;/_language&gt;&lt;_modified&gt;65827768&lt;/_modified&gt;&lt;_ori_publication&gt;(c) 2022. The Author(s), under exclusive licence to Springer Science+Business _x000d__x000a_      Media, LLC, part of Springer Nature.&lt;/_ori_publication&gt;&lt;_pages&gt;14&lt;/_pages&gt;&lt;_social_category&gt;微生物学(4)&lt;/_social_category&gt;&lt;_subject_headings&gt;Humans; *Mycoplasma pneumoniae; *Cell Wall; Cytokines; Inflammation; Kidney&lt;/_subject_headings&gt;&lt;_tertiary_title&gt;Current microbiology&lt;/_tertiary_title&gt;&lt;_type_work&gt;Journal Article; Review&lt;/_type_work&gt;&lt;_url&gt;http://www.ncbi.nlm.nih.gov/entrez/query.fcgi?cmd=Retrieve&amp;amp;db=pubmed&amp;amp;dopt=Abstract&amp;amp;list_uids=36459213&amp;amp;query_hl=1&lt;/_url&gt;&lt;_volume&gt;80&lt;/_volume&gt;&lt;/Details&gt;&lt;Extra&gt;&lt;DBUID&gt;{F96A950B-833F-4880-A151-76DA2D6A2879}&lt;/DBUID&gt;&lt;/Extra&gt;&lt;/Item&gt;&lt;/References&gt;&lt;/Group&gt;&lt;/Citation&gt;_x000a_"/>
    <w:docVar w:name="NE.Ref{618F3C95-7F48-4F86-95E8-64B1ACF8E275}" w:val=" ADDIN NE.Ref.{618F3C95-7F48-4F86-95E8-64B1ACF8E275}&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699887D7-3B67-4135-9856-5BD5FB6BE41F}" w:val=" ADDIN NE.Ref.{699887D7-3B67-4135-9856-5BD5FB6BE41F}&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Citation&gt;_x000a_"/>
    <w:docVar w:name="NE.Ref{6D48174B-EB1C-41CD-828B-E05F676C5408}" w:val=" ADDIN NE.Ref.{6D48174B-EB1C-41CD-828B-E05F676C5408}&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db_provider&gt;CNKI&lt;/_db_provider&gt;&lt;_isbn&gt;2096-3351&lt;/_isbn&gt;&lt;_issue&gt;03&lt;/_issue&gt;&lt;_journal&gt;西南医科大学学报&lt;/_journal&gt;&lt;_keywords&gt;儿童;重症支原体肺炎;风险因素;阈值;预测价值&lt;/_keywords&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created&gt;65823740&lt;/_created&gt;&lt;_modified&gt;65823740&lt;/_modified&gt;&lt;_db_updated&gt;CNKI - Reference&lt;/_db_updated&gt;&lt;_translated_author&gt;Hu, Nan;Qu, Fu xiang;Cheng, Wang;Yan, Li jun;Yang, Wang&lt;/_translated_author&gt;&lt;/Details&gt;&lt;Extra&gt;&lt;DBUID&gt;{F96A950B-833F-4880-A151-76DA2D6A2879}&lt;/DBUID&gt;&lt;/Extra&gt;&lt;/Item&gt;&lt;/References&gt;&lt;/Group&gt;&lt;/Citation&gt;_x000a_"/>
    <w:docVar w:name="NE.Ref{789D27C0-E4D4-443B-A11D-A1BA17992E2B}" w:val=" ADDIN NE.Ref.{789D27C0-E4D4-443B-A11D-A1BA17992E2B}&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Citation&gt;_x000a_"/>
    <w:docVar w:name="NE.Ref{7D52163E-B86F-4206-A4D1-D18B64D64A7F}" w:val=" ADDIN NE.Ref.{7D52163E-B86F-4206-A4D1-D18B64D64A7F}&lt;Citation&gt;&lt;Group&gt;&lt;References&gt;&lt;Item&gt;&lt;ID&gt;1409&lt;/ID&gt;&lt;UID&gt;{A48D64B9-3740-4F18-99BB-DB562B4BAD3A}&lt;/UID&gt;&lt;Title&gt;肺炎支原体肺炎患儿血清ALT、AST水平变化及其对预后的预测价值&lt;/Title&gt;&lt;Template&gt;Journal Article&lt;/Template&gt;&lt;Star&gt;0&lt;/Star&gt;&lt;Tag&gt;0&lt;/Tag&gt;&lt;Author&gt;李洪娜; 郭艳霞; 谢金霞; 李鑫侠; 宋琳琳&lt;/Author&gt;&lt;Year&gt;2023&lt;/Year&gt;&lt;Details&gt;&lt;_author_adr&gt;沧州市人民医院儿科;&lt;/_author_adr&gt;&lt;_created&gt;65823807&lt;/_created&gt;&lt;_db_provider&gt;CNKI&lt;/_db_provider&gt;&lt;_db_updated&gt;CNKI - Reference&lt;/_db_updated&gt;&lt;_doi&gt;10.3969/j.issn.1002-266X.2023.23.013&lt;/_doi&gt;&lt;_isbn&gt;1002-266X&lt;/_isbn&gt;&lt;_issue&gt;23&lt;/_issue&gt;&lt;_journal&gt;山东医药&lt;/_journal&gt;&lt;_keywords&gt;丙氨酸氨基转移酶;天冬氨酸氨基转移酶;病情评估;预后不良;肺炎支原体肺炎&lt;/_keywords&gt;&lt;_modified&gt;65830985&lt;/_modified&gt;&lt;_pages&gt;55-57&lt;/_pages&gt;&lt;_url&gt;https://kns.cnki.net/kcms2/article/abstract?v=nKttgsEmyDf11nfaCT6vsoi2glmO7Q0hJTB97jg14LyBE486DLuqroKVno5XCCsXvgjDkJKW0KASOx-TAFqOO5yMMEWVFycEjQJ-MaD6yfuOt8smPMylXg5mxQkW5Q4dvaAekWWYNCpcbBuuUcLmNedlImtlgRC1xvA-N-HjRuw2CZjFmca7HL69TqPZ_Ta6freAoL0XaIU=&amp;amp;uniplatform=NZKPT&amp;amp;language=CHS&lt;/_url&gt;&lt;_volume&gt;63&lt;/_volume&gt;&lt;_translated_author&gt;Li, Hong na;Guo, Yan xia;Xie, Jin xia;Li, Xin xia;Song, Lin lin&lt;/_translated_author&gt;&lt;/Details&gt;&lt;Extra&gt;&lt;DBUID&gt;{F96A950B-833F-4880-A151-76DA2D6A2879}&lt;/DBUID&gt;&lt;/Extra&gt;&lt;/Item&gt;&lt;/References&gt;&lt;/Group&gt;&lt;/Citation&gt;_x000a_"/>
    <w:docVar w:name="NE.Ref{82144690-A864-4F54-9349-CE9379396CF9}" w:val=" ADDIN NE.Ref.{82144690-A864-4F54-9349-CE9379396CF9}&lt;Citation&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created&gt;65823740&lt;/_created&gt;&lt;_db_provider&gt;CNKI&lt;/_db_provider&gt;&lt;_db_updated&gt;CNKI - Reference&lt;/_db_updated&gt;&lt;_isbn&gt;2096-3351&lt;/_isbn&gt;&lt;_issue&gt;03&lt;/_issue&gt;&lt;_journal&gt;西南医科大学学报&lt;/_journal&gt;&lt;_keywords&gt;儿童;重症支原体肺炎;风险因素;阈值;预测价值&lt;/_keywords&gt;&lt;_modified&gt;65976311&lt;/_modified&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accessed&gt;65976333&lt;/_accessed&gt;&lt;_translated_author&gt;Hu, Nan;Qu, Fu xiang;Cheng, Wang;Yan, Li jun;Yang, Wang&lt;/_translated_author&gt;&lt;/Details&gt;&lt;Extra&gt;&lt;DBUID&gt;{F96A950B-833F-4880-A151-76DA2D6A2879}&lt;/DBUID&gt;&lt;/Extra&gt;&lt;/Item&gt;&lt;/References&gt;&lt;/Group&gt;&lt;/Citation&gt;_x000a_"/>
    <w:docVar w:name="NE.Ref{8DACE149-97E6-4BD8-96CD-E20EA6569A16}" w:val=" ADDIN NE.Ref.{8DACE149-97E6-4BD8-96CD-E20EA6569A16}&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931ABABE-1A72-432A-904E-BB60AABF2328}" w:val=" ADDIN NE.Ref.{931ABABE-1A72-432A-904E-BB60AABF2328}&lt;Citation&gt;&lt;Group&gt;&lt;References&gt;&lt;Item&gt;&lt;ID&gt;1418&lt;/ID&gt;&lt;UID&gt;{9C734C11-2FE0-44D5-A72D-796EA7AE1DA1}&lt;/UID&gt;&lt;Title&gt;LASSO及其拓展方法在回归分析变量筛选中的应用&lt;/Title&gt;&lt;Template&gt;Journal Article&lt;/Template&gt;&lt;Star&gt;0&lt;/Star&gt;&lt;Tag&gt;0&lt;/Tag&gt;&lt;Author&gt;郭昭艳杨雪珂奚丽婧&lt;/Author&gt;&lt;Year&gt;2023&lt;/Year&gt;&lt;Details&gt;&lt;_created&gt;65976075&lt;/_created&gt;&lt;_modified&gt;65976077&lt;/_modified&gt;&lt;_journal&gt;中华预防医学杂志&lt;/_journal&gt;&lt;_collection_scope&gt;PKU;CSCD&lt;/_collection_scope&gt;&lt;_volume&gt;57&lt;/_volume&gt;&lt;_issue&gt;1&lt;/_issue&gt;&lt;_pages&gt;107-111&lt;/_pages&gt;&lt;_translated_author&gt;Guo, Zhao yan yang xue&lt;/_translated_author&gt;&lt;/Details&gt;&lt;Extra&gt;&lt;DBUID&gt;{F96A950B-833F-4880-A151-76DA2D6A2879}&lt;/DBUID&gt;&lt;/Extra&gt;&lt;/Item&gt;&lt;/References&gt;&lt;/Group&gt;&lt;/Citation&gt;_x000a_"/>
    <w:docVar w:name="NE.Ref{95A4AB8C-7057-4BBC-A38E-E30C894F0140}" w:val=" ADDIN NE.Ref.{95A4AB8C-7057-4BBC-A38E-E30C894F0140}&lt;Citation&gt;&lt;Group&gt;&lt;References&gt;&lt;Item&gt;&lt;ID&gt;1423&lt;/ID&gt;&lt;UID&gt;{A45CE12A-E1CF-4512-BAD2-194F87050E8B}&lt;/UID&gt;&lt;Title&gt;儿童肺炎支原体肺炎合并EB病毒感染的临床表现及危险因素分析&lt;/Title&gt;&lt;Template&gt;Journal Article&lt;/Template&gt;&lt;Star&gt;0&lt;/Star&gt;&lt;Tag&gt;0&lt;/Tag&gt;&lt;Author&gt;孔祥玉; 黄元元&lt;/Author&gt;&lt;Year&gt;2023&lt;/Year&gt;&lt;Details&gt;&lt;_author_adr&gt;武汉市新洲区人民医院儿科,武汉430300&lt;/_author_adr&gt;&lt;_cate&gt;R725.6&lt;/_cate&gt;&lt;_isbn&gt;1000-8535&lt;/_isbn&gt;&lt;_issue&gt;7&lt;/_issue&gt;&lt;_journal&gt;广州医药&lt;/_journal&gt;&lt;_keywords&gt;儿童支原体肺炎; EB病毒感染; 临床表现; 危险因素&lt;/_keywords&gt;&lt;_pages&gt;73-77&lt;/_pages&gt;&lt;_url&gt;http://qikan.cqvip.com/Qikan/Article/Detail?id=7110240696&lt;/_url&gt;&lt;_volume&gt;54&lt;/_volume&gt;&lt;_created&gt;65976294&lt;/_created&gt;&lt;_modified&gt;65976295&lt;/_modified&gt;&lt;_db_updated&gt;CQ-VIP&lt;/_db_updated&gt;&lt;_translated_author&gt;Kong, Xiang yu;Huang, Yuan yuan&lt;/_translated_author&gt;&lt;/Details&gt;&lt;Extra&gt;&lt;DBUID&gt;{F96A950B-833F-4880-A151-76DA2D6A2879}&lt;/DBUID&gt;&lt;/Extra&gt;&lt;/Item&gt;&lt;/References&gt;&lt;/Group&gt;&lt;Group&gt;&lt;References&gt;&lt;Item&gt;&lt;ID&gt;1424&lt;/ID&gt;&lt;UID&gt;{F68E0B27-64DC-4286-AB48-A8517E5F044D}&lt;/UID&gt;&lt;Title&gt;腺病毒合并肺炎支原体感染患儿临床特征分析&lt;/Title&gt;&lt;Template&gt;Journal Article&lt;/Template&gt;&lt;Star&gt;0&lt;/Star&gt;&lt;Tag&gt;0&lt;/Tag&gt;&lt;Author&gt;刘满姣; 钱星星; 皮胜男; 曾燚华&lt;/Author&gt;&lt;Year&gt;2024&lt;/Year&gt;&lt;Details&gt;&lt;_author_adr&gt;广州市越秀区儿童医院急诊科,广州510115; 南华大学衡阳医学院医学微生物学教研室,衡阳421001&lt;/_author_adr&gt;&lt;_cate&gt;R725.6&lt;/_cate&gt;&lt;_isbn&gt;1007-1245&lt;/_isbn&gt;&lt;_issue&gt;24&lt;/_issue&gt;&lt;_journal&gt;国际医药卫生导报&lt;/_journal&gt;&lt;_keywords&gt;腺病毒; 肺炎支原体; 临床特征; 儿童&lt;/_keywords&gt;&lt;_pages&gt;4115-4119&lt;/_pages&gt;&lt;_url&gt;http://qikan.cqvip.com/Qikan/Article/Detail?id=7113489636&lt;/_url&gt;&lt;_volume&gt;30&lt;/_volume&gt;&lt;_created&gt;65976296&lt;/_created&gt;&lt;_modified&gt;65976296&lt;/_modified&gt;&lt;_db_updated&gt;CQ-VIP&lt;/_db_updated&gt;&lt;_translated_author&gt;Liu, Man jiao;Qian, Xing xing;Pi, Sheng nan;Ceng, Yi hua&lt;/_translated_author&gt;&lt;/Details&gt;&lt;Extra&gt;&lt;DBUID&gt;{F96A950B-833F-4880-A151-76DA2D6A2879}&lt;/DBUID&gt;&lt;/Extra&gt;&lt;/Item&gt;&lt;/References&gt;&lt;/Group&gt;&lt;/Citation&gt;_x000a_"/>
    <w:docVar w:name="NE.Ref{9C294DEE-5DA1-4817-A80E-A93BC71705E8}" w:val=" ADDIN NE.Ref.{9C294DEE-5DA1-4817-A80E-A93BC71705E8}&lt;Citation&gt;&lt;Group&gt;&lt;References&gt;&lt;Item&gt;&lt;ID&gt;1402&lt;/ID&gt;&lt;UID&gt;{2C9F2F1A-96EA-4CF8-8AAB-E377353A7C79}&lt;/UID&gt;&lt;Title&gt;儿童肺炎支原体肺炎诊疗指南（2023年版）&lt;/Title&gt;&lt;Template&gt;Journal Article&lt;/Template&gt;&lt;Star&gt;0&lt;/Star&gt;&lt;Tag&gt;0&lt;/Tag&gt;&lt;Author&gt;中华人民共和国国家卫生健康委员会&lt;/Author&gt;&lt;Year&gt;2023&lt;/Year&gt;&lt;Details&gt;&lt;_created&gt;65823409&lt;/_created&gt;&lt;_db_provider&gt;北京万方数据股份有限公司&lt;/_db_provider&gt;&lt;_db_updated&gt;Wanfangdata&lt;/_db_updated&gt;&lt;_doi&gt;10.3760/cma.j.cn331340-20230217-00023&lt;/_doi&gt;&lt;_isbn&gt;1673-4149&lt;/_isbn&gt;&lt;_issue&gt;2&lt;/_issue&gt;&lt;_journal&gt;国际流行病学传染病学杂志&lt;/_journal&gt;&lt;_keywords&gt;肺炎，支原体; 诊断; 治疗原则; 药物应用&lt;/_keywords&gt;&lt;_language&gt;chi&lt;/_language&gt;&lt;_modified&gt;65823410&lt;/_modified&gt;&lt;_pages&gt;79-85&lt;/_pages&gt;&lt;_tertiary_title&gt;International Journal of Epidemiology and Infectious Disease&lt;/_tertiary_title&gt;&lt;_translated_title&gt;Guidelines for the diagnosis and treatment of _x000d__x000a_     Mycoplasma pneumoniae pneumonia in children(2023 edition)&lt;/_translated_title&gt;&lt;_url&gt;https://d.wanfangdata.com.cn/periodical/Ch9QZXJpb2RpY2FsQ0hJTmV3UzIwMjUwMTE2MTYzNjE0Ehhnd3l4LWx4YnhjcmJ4ZmMyMDIzMDIwMDEaCG9xamg1MmJt&lt;/_url&gt;&lt;_volume&gt;50&lt;/_volume&gt;&lt;_translated_author&gt;Zhong, Hua ren min gong&lt;/_translated_author&gt;&lt;/Details&gt;&lt;Extra&gt;&lt;DBUID&gt;{F96A950B-833F-4880-A151-76DA2D6A2879}&lt;/DBUID&gt;&lt;/Extra&gt;&lt;/Item&gt;&lt;/References&gt;&lt;/Group&gt;&lt;/Citation&gt;_x000a_"/>
    <w:docVar w:name="NE.Ref{9F30A9B0-E83C-49BE-A1BF-6B40B6DD29FF}" w:val=" ADDIN NE.Ref.{9F30A9B0-E83C-49BE-A1BF-6B40B6DD29FF}&lt;Citation&gt;&lt;Group&gt;&lt;References&gt;&lt;Item&gt;&lt;ID&gt;1395&lt;/ID&gt;&lt;UID&gt;{B0DA89C3-D6DA-403C-9DF3-1429309E66CE}&lt;/UID&gt;&lt;Title&gt;Global Trends in the Proportion of Macrolide-Resistant Mycoplasma pneumoniae  Infections: A Systematic Review and Meta-analysis&lt;/Title&gt;&lt;Template&gt;Journal Article&lt;/Template&gt;&lt;Star&gt;0&lt;/Star&gt;&lt;Tag&gt;0&lt;/Tag&gt;&lt;Author&gt;Kim, K; Jung, S; Kim, M; Park, S; Yang, H J; Lee, E&lt;/Author&gt;&lt;Year&gt;2022&lt;/Year&gt;&lt;Details&gt;&lt;_accession_num&gt;35816304&lt;/_accession_num&gt;&lt;_author_adr&gt;Department of Pediatrics, Seoul National University Bundang Hospital, Seongnam,  Republic of Korea.; Department of Pediatrics, Seoul National University College of Medicine, Seoul,  Republic of Korea.; Department of Pediatrics, Pusan National University Yangsan Hospital, Yangsan,  Republic of Korea.; Department of Applied Statistics, Chung-Ang University, Seoul, Republic of Korea.; Department of Applied Statistics, Chung-Ang University, Seoul, Republic of Korea.; Department of Biostatistics, Soonchunhyang University College of Medicine, Seoul,  Republic of Korea.; Department of Pediatrics, Soonchunhyang University Seoul Hospital, Soonchunhyang  University College of Medicine, Seoul, Republic of Korea.; Department of Pediatrics, Chonnam National University Hospital, Chonnam National  University Medical School, Gwangju, Republic of Korea.&lt;/_author_adr&gt;&lt;_collection_scope&gt;SCIE&lt;/_collection_scope&gt;&lt;_created&gt;65822993&lt;/_created&gt;&lt;_date&gt;2022-07-01&lt;/_date&gt;&lt;_date_display&gt;2022 Jul 1&lt;/_date_display&gt;&lt;_db_updated&gt;PubMed&lt;/_db_updated&gt;&lt;_doi&gt;10.1001/jamanetworkopen.2022.20949&lt;/_doi&gt;&lt;_impact_factor&gt;  13.353&lt;/_impact_factor&gt;&lt;_isbn&gt;2574-3805 (Electronic); 2574-3805 (Linking)&lt;/_isbn&gt;&lt;_issue&gt;7&lt;/_issue&gt;&lt;_journal&gt;JAMA Netw Open&lt;/_journal&gt;&lt;_language&gt;eng&lt;/_language&gt;&lt;_modified&gt;65822994&lt;/_modified&gt;&lt;_pages&gt;e2220949&lt;/_pages&gt;&lt;_social_category&gt;医学：内科(1)&lt;/_social_category&gt;&lt;_subject_headings&gt;Adult; Anti-Bacterial Agents/pharmacology/therapeutic use; Child; Drug Resistance, Bacterial; Humans; Macrolides/pharmacology/therapeutic use; Microbial Sensitivity Tests; *Pneumonia, Mycoplasma/drug therapy/epidemiology; United States&lt;/_subject_headings&gt;&lt;_tertiary_title&gt;JAMA network open&lt;/_tertiary_title&gt;&lt;_type_work&gt;Journal Article; Meta-Analysis; Research Support, Non-U.S. Gov&amp;apos;t; Systematic Review&lt;/_type_work&gt;&lt;_url&gt;http://www.ncbi.nlm.nih.gov/entrez/query.fcgi?cmd=Retrieve&amp;amp;db=pubmed&amp;amp;dopt=Abstract&amp;amp;list_uids=35816304&amp;amp;query_hl=1&lt;/_url&gt;&lt;_volume&gt;5&lt;/_volume&gt;&lt;/Details&gt;&lt;Extra&gt;&lt;DBUID&gt;{F96A950B-833F-4880-A151-76DA2D6A2879}&lt;/DBUID&gt;&lt;/Extra&gt;&lt;/Item&gt;&lt;/References&gt;&lt;/Group&gt;&lt;/Citation&gt;_x000a_"/>
    <w:docVar w:name="NE.Ref{A05C403A-4401-47F3-A80B-3EECAFF8EB86}" w:val=" ADDIN NE.Ref.{A05C403A-4401-47F3-A80B-3EECAFF8EB86}&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Citation&gt;_x000a_"/>
    <w:docVar w:name="NE.Ref{AE261415-78A3-4E50-8B44-FF08B7127DCF}" w:val=" ADDIN NE.Ref.{AE261415-78A3-4E50-8B44-FF08B7127DCF}&lt;Citation&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ed&gt;65827749&lt;/_accessed&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collection_scope&gt;SCIE&lt;/_collection_scope&gt;&lt;_created&gt;65823720&lt;/_created&gt;&lt;_date&gt;2024-11-30&lt;/_date&gt;&lt;_date_display&gt;2024 Nov 30&lt;/_date_display&gt;&lt;_db_updated&gt;PubMed&lt;/_db_updated&gt;&lt;_doi&gt;10.21037/tp-24-293&lt;/_doi&gt;&lt;_impact_factor&gt;   4.047&lt;/_impact_factor&gt;&lt;_isbn&gt;2224-4344 (Print); 2224-4344 (Electronic); 2224-4336 (Linking)&lt;/_isbn&gt;&lt;_issue&gt;11&lt;/_issue&gt;&lt;_journal&gt;Transl Pediatr&lt;/_journal&gt;&lt;_keywords&gt;Children; laboratory examination; risk factors; severe mycoplasma pneumonia (SMPP)&lt;/_keywords&gt;&lt;_language&gt;eng&lt;/_language&gt;&lt;_modified&gt;65827749&lt;/_modified&gt;&lt;_ori_publication&gt;2024 AME Publishing Company. All rights reserved.&lt;/_ori_publication&gt;&lt;_pages&gt;2003-2011&lt;/_pages&gt;&lt;_social_category&gt;儿科(4)&lt;/_social_category&gt;&lt;_tertiary_title&gt;Translational pediatrics&lt;/_tertiary_title&gt;&lt;_type_work&gt;Journal Article&lt;/_type_work&gt;&lt;_url&gt;http://www.ncbi.nlm.nih.gov/entrez/query.fcgi?cmd=Retrieve&amp;amp;db=pubmed&amp;amp;dopt=Abstract&amp;amp;list_uids=39649650&amp;amp;query_hl=1&lt;/_url&gt;&lt;_volume&gt;13&lt;/_volume&gt;&lt;/Details&gt;&lt;Extra&gt;&lt;DBUID&gt;{F96A950B-833F-4880-A151-76DA2D6A2879}&lt;/DBUID&gt;&lt;/Extra&gt;&lt;/Item&gt;&lt;/References&gt;&lt;/Group&gt;&lt;/Citation&gt;_x000a_"/>
    <w:docVar w:name="NE.Ref{AE456E30-DBB0-4CB6-8A27-CB7B700B5983}" w:val=" ADDIN NE.Ref.{AE456E30-DBB0-4CB6-8A27-CB7B700B5983}&lt;Citation&gt;&lt;Group&gt;&lt;References&gt;&lt;Item&gt;&lt;ID&gt;1401&lt;/ID&gt;&lt;UID&gt;{0C347350-DC5E-4FB2-A7AC-BA98D09F0431}&lt;/UID&gt;&lt;Title&gt;儿童呼吸道感染病原体核酸检测专家共识&lt;/Title&gt;&lt;Template&gt;Journal Article&lt;/Template&gt;&lt;Star&gt;0&lt;/Star&gt;&lt;Tag&gt;0&lt;/Tag&gt;&lt;Author&gt;谢正德; 邓继岿; 任丽丽; 张燕; 陈祥鹏; 张海邻; 赵林清; 徐保平; 钟礼立; 秦强; 卢根; 郑跃杰; 赵德育; 尚云晓; 曹玲; 陈志敏; 殷勇; 刘瀚旻; 申阿东; 应斌武; 符州; 李昌崇; 钱渊; 许文波; 王健伟; 申昆玲&lt;/Author&gt;&lt;Year&gt;2022&lt;/Year&gt;&lt;Details&gt;&lt;_author_adr&gt;北京协和医学院(清华大学医学部)&amp;amp;中国医学科学院; 南京医科大学附属南京儿童医院; 中国医科大学附属盛京医院; 首都儿科研究所附属儿童医院; 上海交通大学; 四川大学华西临床医学院/华西医院&lt;/_author_adr&gt;&lt;_author_aff&gt;北京协和医学院(清华大学医学部)&amp;amp;中国医学科学院; 南京医科大学附属南京儿童医院; 中国医科大学附属盛京医院; 首都儿科研究所附属儿童医院; 上海交通大学; 四川大学华西临床医学院/华西医院&lt;/_author_aff&gt;&lt;_collection_scope&gt;PKU;CSCD&lt;/_collection_scope&gt;&lt;_created&gt;65823396&lt;/_created&gt;&lt;_db_provider&gt;北京万方数据股份有限公司&lt;/_db_provider&gt;&lt;_db_updated&gt;Wanfangdata&lt;/_db_updated&gt;&lt;_doi&gt;10.3760/cma.j.cn101070-20211222-01490&lt;/_doi&gt;&lt;_isbn&gt;2095-428X&lt;/_isbn&gt;&lt;_issue&gt;5&lt;/_issue&gt;&lt;_journal&gt;中华实用儿科临床杂志&lt;/_journal&gt;&lt;_keywords&gt;儿童; 急性呼吸道感染; 病原体; 核酸检测; 共识&lt;/_keywords&gt;&lt;_language&gt;chi&lt;/_language&gt;&lt;_modified&gt;65823396&lt;/_modified&gt;&lt;_pages&gt;321-332&lt;/_pages&gt;&lt;_tertiary_title&gt;Chinese Journal of Applied Clinical Pediatrics&lt;/_tertiary_title&gt;&lt;_translated_title&gt;Expert consensus on nucleic acid amplification test of respiratory pathogens in children&lt;/_translated_title&gt;&lt;_url&gt;https://d.wanfangdata.com.cn/periodical/Ch9QZXJpb2RpY2FsQ0hJTmV3UzIwMjUwMTE2MTYzNjE0EhFzeWVrbGN6ejIwMjIwNTAwMRoIcDFveWlubHY%3D&lt;/_url&gt;&lt;_volume&gt;37&lt;/_volume&gt;&lt;_translated_author&gt;Xie, Zheng de;Deng, Ji kui;Ren, Li li;Zhang, Yan;Chen, Xiang peng;Zhang, Hai lin;Zhao, Lin qing;Xu, Bao ping;Zhong, Li li;Qin, Qiang;Lu, Gen;Zheng, Yue jie;Zhao, De yu;Shang, Yun xiao;Cao, Ling;Chen, Zhi min;Yin, Yong;Liu, Han min;Shen, A. dong;Ying, Bin wu;Fu, Zhou;Li, Chang chong;Qian, Yuan;Xu, Wen bo;Wang, Jian wei;Shen, Kun ling&lt;/_translated_author&gt;&lt;/Details&gt;&lt;Extra&gt;&lt;DBUID&gt;{F96A950B-833F-4880-A151-76DA2D6A2879}&lt;/DBUID&gt;&lt;/Extra&gt;&lt;/Item&gt;&lt;/References&gt;&lt;/Group&gt;&lt;/Citation&gt;_x000a_"/>
    <w:docVar w:name="NE.Ref{C13C0A05-6003-4B12-808E-EB85ED11F15D}" w:val=" ADDIN NE.Ref.{C13C0A05-6003-4B12-808E-EB85ED11F15D}&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Group&gt;&lt;References&gt;&lt;Item&gt;&lt;ID&gt;1408&lt;/ID&gt;&lt;UID&gt;{C2B7D41F-8922-412D-8243-79FFA7529229}&lt;/UID&gt;&lt;Title&gt;Predictive value of lactate dehydrogenase for Mycoplasma pneumoniae necrotizing  pneumonia in children based on decision curve analysis and dose-response  analysis&lt;/Title&gt;&lt;Template&gt;Journal Article&lt;/Template&gt;&lt;Star&gt;0&lt;/Star&gt;&lt;Tag&gt;0&lt;/Tag&gt;&lt;Author&gt;Yanhong, R; Shuai, Z; Dan, C; Xiaomin, S&lt;/Author&gt;&lt;Year&gt;2024&lt;/Year&gt;&lt;Details&gt;&lt;_accession_num&gt;38684810&lt;/_accession_num&gt;&lt;_author_adr&gt;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13513892805@163.com.; Henan International Joint Laboratory for Infectious Diseases in Children,  Children&amp;apos;s Hospital Affiliated to Zhengzhou University, Henan Children&amp;apos;s Hospital  Zhengzhou Children&amp;apos;s Hospital, Zhengzhou, 450018, Henan, China.  13513892805@163.com.&lt;/_author_adr&gt;&lt;_collection_scope&gt;SCIE&lt;/_collection_scope&gt;&lt;_created&gt;65823755&lt;/_created&gt;&lt;_date&gt;2024-04-29&lt;/_date&gt;&lt;_date_display&gt;2024 Apr 29&lt;/_date_display&gt;&lt;_db_updated&gt;PubMed&lt;/_db_updated&gt;&lt;_doi&gt;10.1038/s41598-024-60359-1&lt;/_doi&gt;&lt;_impact_factor&gt;   4.996&lt;/_impact_factor&gt;&lt;_isbn&gt;2045-2322 (Electronic); 2045-2322 (Linking)&lt;/_isbn&gt;&lt;_issue&gt;1&lt;/_issue&gt;&lt;_journal&gt;Sci Rep&lt;/_journal&gt;&lt;_language&gt;eng&lt;/_language&gt;&lt;_modified&gt;65823756&lt;/_modified&gt;&lt;_ori_publication&gt;(c) 2024. The Author(s).&lt;/_ori_publication&gt;&lt;_pages&gt;9803&lt;/_pages&gt;&lt;_social_category&gt;综合性期刊(3)&lt;/_social_category&gt;&lt;_subject_headings&gt;Humans; *L-Lactate Dehydrogenase/blood; Male; Female; *Pneumonia, Mycoplasma/diagnosis/blood; Child; Child, Preschool; *Mycoplasma pneumoniae; *Pneumonia, Necrotizing/diagnosis; Retrospective Studies; Prognosis; Infant; Predictive Value of Tests; Biomarkers/blood; Decision Support Techniques&lt;/_subject_headings&gt;&lt;_tertiary_title&gt;Scientific reports&lt;/_tertiary_title&gt;&lt;_type_work&gt;Journal Article; Research Support, Non-U.S. Gov&amp;apos;t&lt;/_type_work&gt;&lt;_url&gt;http://www.ncbi.nlm.nih.gov/entrez/query.fcgi?cmd=Retrieve&amp;amp;db=pubmed&amp;amp;dopt=Abstract&amp;amp;list_uids=38684810&amp;amp;query_hl=1&lt;/_url&gt;&lt;_volume&gt;14&lt;/_volume&gt;&lt;/Details&gt;&lt;Extra&gt;&lt;DBUID&gt;{F96A950B-833F-4880-A151-76DA2D6A2879}&lt;/DBUID&gt;&lt;/Extra&gt;&lt;/Item&gt;&lt;/References&gt;&lt;/Group&gt;&lt;/Citation&gt;_x000a_"/>
    <w:docVar w:name="NE.Ref{CDFD7D48-C5F2-44BD-813A-A99457BF4582}" w:val=" ADDIN NE.Ref.{CDFD7D48-C5F2-44BD-813A-A99457BF4582}&lt;Citation&gt;&lt;Group&gt;&lt;References&gt;&lt;Item&gt;&lt;ID&gt;1400&lt;/ID&gt;&lt;UID&gt;{697C0C4C-35D7-458B-AD90-3C9E79FE35CB}&lt;/UID&gt;&lt;Title&gt;Mycoplasma pneumoniae in pediatric patients: Do macrolide-resistance and/or  delayed treatment matter?&lt;/Title&gt;&lt;Template&gt;Journal Article&lt;/Template&gt;&lt;Star&gt;0&lt;/Star&gt;&lt;Tag&gt;0&lt;/Tag&gt;&lt;Author&gt;Yang, T I; Chang, T H; Lu, C Y; Chen, J M; Lee, P I; Huang, L M; Chang, L Y&lt;/Author&gt;&lt;Year&gt;2019&lt;/Year&gt;&lt;Details&gt;&lt;_accession_num&gt;30341022&lt;/_accession_num&gt;&lt;_author_adr&gt;Division of Pediatric Infectious Diseases, Department of Pediatrics, National  Taiwan University Hospital, Taipei, Taiwan.; Department of Pediatrics, Chi-Mei Medical Center, Tainan,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Electronic address:  lychang@ntu.edu.tw.&lt;/_author_adr&gt;&lt;_collection_scope&gt;SCIE&lt;/_collection_scope&gt;&lt;_created&gt;65823375&lt;/_created&gt;&lt;_date&gt;2019-04-01&lt;/_date&gt;&lt;_date_display&gt;2019 Apr&lt;/_date_display&gt;&lt;_db_updated&gt;PubMed&lt;/_db_updated&gt;&lt;_doi&gt;10.1016/j.jmii.2018.09.009&lt;/_doi&gt;&lt;_impact_factor&gt;  10.273&lt;/_impact_factor&gt;&lt;_isbn&gt;1995-9133 (Electronic); 1684-1182 (Linking)&lt;/_isbn&gt;&lt;_issue&gt;2&lt;/_issue&gt;&lt;_journal&gt;J Microbiol Immunol Infect&lt;/_journal&gt;&lt;_keywords&gt;Mycoplasma pneumoniae; Resistance; Treatment&lt;/_keywords&gt;&lt;_language&gt;eng&lt;/_language&gt;&lt;_modified&gt;65823375&lt;/_modified&gt;&lt;_ori_publication&gt;Copyright (c) 2018. Published by Elsevier B.V.&lt;/_ori_publication&gt;&lt;_pages&gt;329-335&lt;/_pages&gt;&lt;_social_category&gt;免疫学(2) &amp;amp; 传染病学(2) &amp;amp; 微生物学(2)&lt;/_social_category&gt;&lt;_subject_headings&gt;Adolescent; Anti-Bacterial Agents/therapeutic use; Bacterial Load; Child; Child, Preschool; Coinfection; *Drug Resistance, Bacterial/genetics; Female; Fever; Hospitals; Humans; Infant; Infant, Newborn; Macrolides/*pharmacology; Male; Mycoplasma pneumoniae/drug effects/*pathogenicity; Pneumonia/diagnosis/drug therapy/microbiology; Pneumonia, Mycoplasma/diagnosis/*drug therapy; Polymerase Chain Reaction; Retrospective Studies; Taiwan; Tertiary Care Centers; *Time-to-Treatment; Treatment Outcome&lt;/_subject_headings&gt;&lt;_tertiary_title&gt;Journal of microbiology, immunology, and infection = Wei mian yu gan ran za zhi&lt;/_tertiary_title&gt;&lt;_type_work&gt;Journal Article&lt;/_type_work&gt;&lt;_url&gt;http://www.ncbi.nlm.nih.gov/entrez/query.fcgi?cmd=Retrieve&amp;amp;db=pubmed&amp;amp;dopt=Abstract&amp;amp;list_uids=30341022&amp;amp;query_hl=1&lt;/_url&gt;&lt;_volume&gt;52&lt;/_volume&gt;&lt;/Details&gt;&lt;Extra&gt;&lt;DBUID&gt;{F96A950B-833F-4880-A151-76DA2D6A2879}&lt;/DBUID&gt;&lt;/Extra&gt;&lt;/Item&gt;&lt;/References&gt;&lt;/Group&gt;&lt;/Citation&gt;_x000a_"/>
    <w:docVar w:name="NE.Ref{DB74070E-4F98-4F06-9401-CD1D9837FD97}" w:val=" ADDIN NE.Ref.{DB74070E-4F98-4F06-9401-CD1D9837FD97}&lt;Citation&gt;&lt;Group&gt;&lt;References&gt;&lt;Item&gt;&lt;ID&gt;1394&lt;/ID&gt;&lt;UID&gt;{4C097CB8-4E01-4F08-9931-19A9F0A7A929}&lt;/UID&gt;&lt;Title&gt;Calculating the sample size required for developing a clinical prediction model&lt;/Title&gt;&lt;Template&gt;Journal Article&lt;/Template&gt;&lt;Star&gt;0&lt;/Star&gt;&lt;Tag&gt;0&lt;/Tag&gt;&lt;Author&gt;Riley, R D; Ensor, J; Snell, KIE; Harrell, FE Jr; Martin, G P; Reitsma, J B; Moons, KGM; Collins, G; van Smeden, M&lt;/Author&gt;&lt;Year&gt;2020&lt;/Year&gt;&lt;Details&gt;&lt;_accession_num&gt;32188600&lt;/_accession_num&gt;&lt;_author_adr&gt;Centre for Prognosis Research, School of Primary, Community and Social Care,  Keele University, Staffordshire ST5 5BG, UK r.riley@keele.ac.uk.; Centre for Prognosis Research, School of Primary, Community and Social Care,  Keele University, Staffordshire ST5 5BG, UK.; Centre for Prognosis Research, School of Primary, Community and Social Care,  Keele University, Staffordshire ST5 5BG, UK.; Department of Biostatistics, Vanderbilt University School of Medicine, Nashville  TN, USA.; Division of Informatics, Imaging and Data Science, Faculty of Biology, Medicine  and Health, University of Manchester, Manchester Academic Health Science Centre,  Manchester, UK.; Julius Center for Health Sciences, University Medical Center Utrecht, Utrecht,  Netherlands.; Julius Center for Health Sciences, University Medical Center Utrecht, Utrecht,  Netherlands.; Centre for Statistics in Medicine, Nuffield Department of Orthopaedics,  Rheumatology and Musculoskeletal Sciences, University of Oxford, Oxford, UK.; Julius Center for Health Sciences, University Medical Center Utrecht, Utrecht,  Netherlands.; Centre for Statistics in Medicine, Nuffield Department of Orthopaedics,  Rheumatology and Musculoskeletal Sciences, University of Oxford, Oxford, UK.; Department of Clinical Epidemiology, Leiden University Medical Center Leiden,  Netherlands.&lt;/_author_adr&gt;&lt;_collection_scope&gt;SCIE&lt;/_collection_scope&gt;&lt;_created&gt;65822244&lt;/_created&gt;&lt;_date&gt;2020-03-18&lt;/_date&gt;&lt;_date_display&gt;2020 Mar 18&lt;/_date_display&gt;&lt;_db_updated&gt;PubMed&lt;/_db_updated&gt;&lt;_doi&gt;10.1136/bmj.m441&lt;/_doi&gt;&lt;_impact_factor&gt;  93.333&lt;/_impact_factor&gt;&lt;_isbn&gt;1756-1833 (Electronic); 0959-8138 (Linking)&lt;/_isbn&gt;&lt;_journal&gt;BMJ&lt;/_journal&gt;&lt;_language&gt;eng&lt;/_language&gt;&lt;_modified&gt;65822245&lt;/_modified&gt;&lt;_pages&gt;m441&lt;/_pages&gt;&lt;_social_category&gt;医学：内科(1)&lt;/_social_category&gt;&lt;_subject_headings&gt;*Clinical Decision-Making; Forecasting; Humans; *Models, Theoretical; *Sample Size&lt;/_subject_headings&gt;&lt;_tertiary_title&gt;BMJ (Clinical research ed.)&lt;/_tertiary_title&gt;&lt;_type_work&gt;Journal Article; Research Support, N.I.H., Extramural; Research Support, Non-U.S. Gov&amp;apos;t&lt;/_type_work&gt;&lt;_url&gt;http://www.ncbi.nlm.nih.gov/entrez/query.fcgi?cmd=Retrieve&amp;amp;db=pubmed&amp;amp;dopt=Abstract&amp;amp;list_uids=32188600&amp;amp;query_hl=1&lt;/_url&gt;&lt;_volume&gt;368&lt;/_volume&gt;&lt;/Details&gt;&lt;Extra&gt;&lt;DBUID&gt;{F96A950B-833F-4880-A151-76DA2D6A2879}&lt;/DBUID&gt;&lt;/Extra&gt;&lt;/Item&gt;&lt;/References&gt;&lt;/Group&gt;&lt;Group&gt;&lt;References&gt;&lt;Item&gt;&lt;ID&gt;1392&lt;/ID&gt;&lt;UID&gt;{1B99E94B-811B-4A86-88C6-AF86E858EABA}&lt;/UID&gt;&lt;Title&gt;Development and validation of a model to predict cognitive impairment in traumatic brain injury patients a prospective observational study&lt;/Title&gt;&lt;Template&gt;Journal Article&lt;/Template&gt;&lt;Star&gt;0&lt;/Star&gt;&lt;Tag&gt;0&lt;/Tag&gt;&lt;Author&gt;Yuan X, Xu Q Du F&lt;/Author&gt;&lt;Year&gt;2025&lt;/Year&gt;&lt;Details&gt;&lt;_accessed&gt;65846312&lt;/_accessed&gt;&lt;_collection_scope&gt;SCIE&lt;/_collection_scope&gt;&lt;_created&gt;65822206&lt;/_created&gt;&lt;_doi&gt;10.1016/j.eclinm.2024.103023. eCollection 2025 Feb.&lt;/_doi&gt;&lt;_impact_factor&gt;  17.033&lt;/_impact_factor&gt;&lt;_issue&gt;Jan 2;80&lt;/_issue&gt;&lt;_journal&gt;EClinicalMedicine&lt;/_journal&gt;&lt;_modified&gt;65831040&lt;/_modified&gt;&lt;_pages&gt;103023&lt;/_pages&gt;&lt;_social_category&gt;医学：内科(1)&lt;/_social_category&gt;&lt;/Details&gt;&lt;Extra&gt;&lt;DBUID&gt;{F96A950B-833F-4880-A151-76DA2D6A2879}&lt;/DBUID&gt;&lt;/Extra&gt;&lt;/Item&gt;&lt;/References&gt;&lt;/Group&gt;&lt;/Citation&gt;_x000a_"/>
    <w:docVar w:name="NE.Ref{E8C0BD05-6A9A-4EAE-9DBE-5685930EBED4}" w:val=" ADDIN NE.Ref.{E8C0BD05-6A9A-4EAE-9DBE-5685930EBED4}&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Citation&gt;_x000a_"/>
    <w:docVar w:name="NE.Ref{EC836C45-E14B-4634-B798-6D643C3BA1EB}" w:val=" ADDIN NE.Ref.{EC836C45-E14B-4634-B798-6D643C3BA1EB}&lt;Citation&gt;&lt;Group&gt;&lt;References&gt;&lt;Item&gt;&lt;ID&gt;1412&lt;/ID&gt;&lt;UID&gt;{EEF02622-60EC-4F64-A4F5-8090BCD11BDB}&lt;/UID&gt;&lt;Title&gt;Correlation between Radiological and Pathological Findings in Patients with  Mycoplasma pneumoniae Pneumonia&lt;/Title&gt;&lt;Template&gt;Journal Article&lt;/Template&gt;&lt;Star&gt;0&lt;/Star&gt;&lt;Tag&gt;0&lt;/Tag&gt;&lt;Author&gt;Tanaka, H&lt;/Author&gt;&lt;Year&gt;2016&lt;/Year&gt;&lt;Details&gt;&lt;_accessed&gt;65827984&lt;/_accessed&gt;&lt;_accession_num&gt;27242720&lt;/_accession_num&gt;&lt;_author_adr&gt;NPO Sapporo Cough, Asthma, and Allergy Center Sapporo, Japan.&lt;/_author_adr&gt;&lt;_collection_scope&gt;SCIE&lt;/_collection_scope&gt;&lt;_created&gt;65827982&lt;/_created&gt;&lt;_date&gt;2016-01-20&lt;/_date&gt;&lt;_date_display&gt;2016&lt;/_date_display&gt;&lt;_db_updated&gt;PubMed&lt;/_db_updated&gt;&lt;_doi&gt;10.3389/fmicb.2016.00695&lt;/_doi&gt;&lt;_impact_factor&gt;   6.064&lt;/_impact_factor&gt;&lt;_isbn&gt;1664-302X (Print); 1664-302X (Electronic); 1664-302X (Linking)&lt;/_isbn&gt;&lt;_journal&gt;Front Microbiol&lt;/_journal&gt;&lt;_keywords&gt;CT scan; bronchovascular bundles thickening; centrilobular nodes; host cell-mediated immunity; open lung biopsy; radiological-pathological correlation&lt;/_keywords&gt;&lt;_language&gt;eng&lt;/_language&gt;&lt;_modified&gt;65827984&lt;/_modified&gt;&lt;_pages&gt;695&lt;/_pages&gt;&lt;_social_category&gt;微生物学(2)&lt;/_social_category&gt;&lt;_tertiary_title&gt;Frontiers in microbiology&lt;/_tertiary_title&gt;&lt;_type_work&gt;Journal Article; Review&lt;/_type_work&gt;&lt;_url&gt;http://www.ncbi.nlm.nih.gov/entrez/query.fcgi?cmd=Retrieve&amp;amp;db=pubmed&amp;amp;dopt=Abstract&amp;amp;list_uids=27242720&amp;amp;query_hl=1&lt;/_url&gt;&lt;_volume&gt;7&lt;/_volume&gt;&lt;/Details&gt;&lt;Extra&gt;&lt;DBUID&gt;{F96A950B-833F-4880-A151-76DA2D6A2879}&lt;/DBUID&gt;&lt;/Extra&gt;&lt;/Item&gt;&lt;/References&gt;&lt;/Group&gt;&lt;/Citation&gt;_x000a_"/>
    <w:docVar w:name="NE.Ref{ECB739E4-EFF6-4FCB-91D2-0A6D04A8C2E3}" w:val=" ADDIN NE.Ref.{ECB739E4-EFF6-4FCB-91D2-0A6D04A8C2E3}&lt;Citation&gt;&lt;Group&gt;&lt;References&gt;&lt;Item&gt;&lt;ID&gt;1413&lt;/ID&gt;&lt;UID&gt;{4B08460D-6F62-4C42-B4E4-74AA08C5A74C}&lt;/UID&gt;&lt;Title&gt;Multidimensional analysis using low-dose computed tomography to evaluate the  severity of Mycoplasma pneumoniae pneumonia in children&lt;/Title&gt;&lt;Template&gt;Journal Article&lt;/Template&gt;&lt;Star&gt;0&lt;/Star&gt;&lt;Tag&gt;0&lt;/Tag&gt;&lt;Author&gt;Chu, C; Wang, L; Wu, Y; Li, H; Xu, S; Zhang, L; Liu, Q; Zhang, X; Xu, L; Gao, C; Huang, L&lt;/Author&gt;&lt;Year&gt;2023&lt;/Year&gt;&lt;Details&gt;&lt;_accessed&gt;65828011&lt;/_accessed&gt;&lt;_accession_num&gt;36915342&lt;/_accession_num&gt;&lt;_author_adr&gt;Department of Radiology,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Pediatric Respiration, Xinhua Hospital, Shanghai Jiao Tong  University School of Medicine, Shanghai, China.; Clinical Research Unit, Xinhua Hospital, Shanghai Jiao Tong University School of  Medicine, Shanghai, China.; Department of Radiology, Xinhua Hospital, Shanghai Jiao Tong University School of  Medicine, Shanghai, China.; Department of Emergency, Xinhua Hospital, Shanghai Jiao Tong University School of  Medicine, Shanghai, China.; Department of Infectious Diseases, Xinhua Children&amp;apos;s Hospital, Xinhua Hospital,  Shanghai Jiao Tong University School of Medicine, Shanghai, China.; The Children&amp;apos;s Hospital, Zhejiang University School of Medicine, National  Clinical Research Center for Child Health, Hangzhou, China.&lt;/_author_adr&gt;&lt;_collection_scope&gt;SCIE&lt;/_collection_scope&gt;&lt;_created&gt;65827999&lt;/_created&gt;&lt;_date&gt;2023-03-01&lt;/_date&gt;&lt;_date_display&gt;2023 Mar 1&lt;/_date_display&gt;&lt;_db_updated&gt;PubMed&lt;/_db_updated&gt;&lt;_doi&gt;10.21037/qims-22-508&lt;/_doi&gt;&lt;_impact_factor&gt;   4.630&lt;/_impact_factor&gt;&lt;_isbn&gt;2223-4292 (Print); 2223-4306 (Electronic); 2223-4306 (Linking)&lt;/_isbn&gt;&lt;_issue&gt;3&lt;/_issue&gt;&lt;_journal&gt;Quant Imaging Med Surg&lt;/_journal&gt;&lt;_keywords&gt;Mycoplasma pneumoniae pneumonia (MPP); children; consolidation; low-dose computed tomography; severity&lt;/_keywords&gt;&lt;_language&gt;eng&lt;/_language&gt;&lt;_modified&gt;65828011&lt;/_modified&gt;&lt;_ori_publication&gt;2023 Quantitative Imaging in Medicine and Surgery. All rights reserved.&lt;/_ori_publication&gt;&lt;_pages&gt;1874-1886&lt;/_pages&gt;&lt;_social_category&gt;核医学(3)&lt;/_social_category&gt;&lt;_tertiary_title&gt;Quantitative imaging in medicine and surgery&lt;/_tertiary_title&gt;&lt;_type_work&gt;Journal Article&lt;/_type_work&gt;&lt;_url&gt;http://www.ncbi.nlm.nih.gov/entrez/query.fcgi?cmd=Retrieve&amp;amp;db=pubmed&amp;amp;dopt=Abstract&amp;amp;list_uids=36915342&amp;amp;query_hl=1&lt;/_url&gt;&lt;_volume&gt;13&lt;/_volume&gt;&lt;/Details&gt;&lt;Extra&gt;&lt;DBUID&gt;{F96A950B-833F-4880-A151-76DA2D6A2879}&lt;/DBUID&gt;&lt;/Extra&gt;&lt;/Item&gt;&lt;/References&gt;&lt;/Group&gt;&lt;/Citation&gt;_x000a_"/>
    <w:docVar w:name="NE.Ref{F6CA0458-0DE9-4B3A-AAF8-C515F3D8068D}" w:val=" ADDIN NE.Ref.{F6CA0458-0DE9-4B3A-AAF8-C515F3D8068D}&lt;Citation&gt;&lt;Group&gt;&lt;References&gt;&lt;Item&gt;&lt;ID&gt;1411&lt;/ID&gt;&lt;UID&gt;{86338DD3-5B16-4F01-BC50-B2E9D9F9C633}&lt;/UID&gt;&lt;Title&gt;Clinical Characteristics of Lung Consolidation with Mycoplasma pneumoniae  Pneumonia and Risk Factors for Mycoplasma pneumoniae Necrotizing Pneumonia in  Children&lt;/Title&gt;&lt;Template&gt;Journal Article&lt;/Template&gt;&lt;Star&gt;0&lt;/Star&gt;&lt;Tag&gt;0&lt;/Tag&gt;&lt;Author&gt;Zhang, X; Sun, R; Jia, W; Li, P; Song, C&lt;/Author&gt;&lt;Year&gt;2024&lt;/Year&gt;&lt;Details&gt;&lt;_accessed&gt;65827945&lt;/_accessed&gt;&lt;_accession_num&gt;38265626&lt;/_accession_num&gt;&lt;_author_adr&gt;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13526867323@163.com.&lt;/_author_adr&gt;&lt;_collection_scope&gt;SCIE&lt;/_collection_scope&gt;&lt;_created&gt;65827768&lt;/_created&gt;&lt;_date&gt;2024-02-01&lt;/_date&gt;&lt;_date_display&gt;2024 Feb&lt;/_date_display&gt;&lt;_db_updated&gt;PubMed&lt;/_db_updated&gt;&lt;_doi&gt;10.1007/s40121-023-00914-x&lt;/_doi&gt;&lt;_impact_factor&gt;   6.119&lt;/_impact_factor&gt;&lt;_isbn&gt;2193-8229 (Print); 2193-6382 (Electronic); 2193-6382 (Linking)&lt;/_isbn&gt;&lt;_issue&gt;2&lt;/_issue&gt;&lt;_journal&gt;Infect Dis Ther&lt;/_journal&gt;&lt;_keywords&gt;Mycoplasma pneumoniae pneumonia; Clinical characteristics; Lung consolidation; Necrotizing pneumonia; Risk factors&lt;/_keywords&gt;&lt;_language&gt;eng&lt;/_language&gt;&lt;_modified&gt;65827946&lt;/_modified&gt;&lt;_ori_publication&gt;(c) 2024. The Author(s).&lt;/_ori_publication&gt;&lt;_pages&gt;329-343&lt;/_pages&gt;&lt;_social_category&gt;传染病学(3)&lt;/_social_category&gt;&lt;_tertiary_title&gt;Infectious diseases and therapy&lt;/_tertiary_title&gt;&lt;_type_work&gt;Journal Article&lt;/_type_work&gt;&lt;_url&gt;http://www.ncbi.nlm.nih.gov/entrez/query.fcgi?cmd=Retrieve&amp;amp;db=pubmed&amp;amp;dopt=Abstract&amp;amp;list_uids=38265626&amp;amp;query_hl=1&lt;/_url&gt;&lt;_volume&gt;13&lt;/_volume&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15"/>
  </w:docVars>
  <w:rsids>
    <w:rsidRoot w:val="004B0A69"/>
    <w:rsid w:val="000151CC"/>
    <w:rsid w:val="00021DBA"/>
    <w:rsid w:val="00032B73"/>
    <w:rsid w:val="0004134E"/>
    <w:rsid w:val="0004352B"/>
    <w:rsid w:val="00046033"/>
    <w:rsid w:val="00052221"/>
    <w:rsid w:val="000534D3"/>
    <w:rsid w:val="00054264"/>
    <w:rsid w:val="00055BB2"/>
    <w:rsid w:val="000560A5"/>
    <w:rsid w:val="00066D81"/>
    <w:rsid w:val="00070211"/>
    <w:rsid w:val="00070311"/>
    <w:rsid w:val="00075D5D"/>
    <w:rsid w:val="000815B4"/>
    <w:rsid w:val="00086387"/>
    <w:rsid w:val="00090B2A"/>
    <w:rsid w:val="00090F2E"/>
    <w:rsid w:val="0009304D"/>
    <w:rsid w:val="000A11CC"/>
    <w:rsid w:val="000B4904"/>
    <w:rsid w:val="000B4F39"/>
    <w:rsid w:val="000B65C4"/>
    <w:rsid w:val="000B6CC3"/>
    <w:rsid w:val="000C3F57"/>
    <w:rsid w:val="000C4CA0"/>
    <w:rsid w:val="000C5E0B"/>
    <w:rsid w:val="000C6CB0"/>
    <w:rsid w:val="000C7D71"/>
    <w:rsid w:val="000D1109"/>
    <w:rsid w:val="000D2D83"/>
    <w:rsid w:val="000D737D"/>
    <w:rsid w:val="000D7947"/>
    <w:rsid w:val="000E7C84"/>
    <w:rsid w:val="000F184B"/>
    <w:rsid w:val="000F5427"/>
    <w:rsid w:val="001106B8"/>
    <w:rsid w:val="001126CC"/>
    <w:rsid w:val="00112ED1"/>
    <w:rsid w:val="00117ACA"/>
    <w:rsid w:val="001324FB"/>
    <w:rsid w:val="00140F00"/>
    <w:rsid w:val="00145A44"/>
    <w:rsid w:val="00155F97"/>
    <w:rsid w:val="00156014"/>
    <w:rsid w:val="0015686C"/>
    <w:rsid w:val="00166587"/>
    <w:rsid w:val="00172AE6"/>
    <w:rsid w:val="00176D40"/>
    <w:rsid w:val="00184379"/>
    <w:rsid w:val="00194F23"/>
    <w:rsid w:val="0019675F"/>
    <w:rsid w:val="0019728B"/>
    <w:rsid w:val="001A0683"/>
    <w:rsid w:val="001A6CAE"/>
    <w:rsid w:val="001B191B"/>
    <w:rsid w:val="001B3E8A"/>
    <w:rsid w:val="001B5F8B"/>
    <w:rsid w:val="001C214C"/>
    <w:rsid w:val="001E06CC"/>
    <w:rsid w:val="001F212E"/>
    <w:rsid w:val="00201E71"/>
    <w:rsid w:val="00214141"/>
    <w:rsid w:val="0021713E"/>
    <w:rsid w:val="002216FD"/>
    <w:rsid w:val="00226E5A"/>
    <w:rsid w:val="00227604"/>
    <w:rsid w:val="0023352D"/>
    <w:rsid w:val="00236AA1"/>
    <w:rsid w:val="00241FB2"/>
    <w:rsid w:val="00247478"/>
    <w:rsid w:val="002559B9"/>
    <w:rsid w:val="00277056"/>
    <w:rsid w:val="00277583"/>
    <w:rsid w:val="00285687"/>
    <w:rsid w:val="002914E0"/>
    <w:rsid w:val="00292ACA"/>
    <w:rsid w:val="00293BA7"/>
    <w:rsid w:val="002955B1"/>
    <w:rsid w:val="002C33D6"/>
    <w:rsid w:val="002C72D8"/>
    <w:rsid w:val="002D2FF5"/>
    <w:rsid w:val="002E12D7"/>
    <w:rsid w:val="002E47C9"/>
    <w:rsid w:val="002E6568"/>
    <w:rsid w:val="002F241E"/>
    <w:rsid w:val="002F5076"/>
    <w:rsid w:val="00303FAF"/>
    <w:rsid w:val="003068BC"/>
    <w:rsid w:val="0031218D"/>
    <w:rsid w:val="0031285A"/>
    <w:rsid w:val="003149EB"/>
    <w:rsid w:val="00315823"/>
    <w:rsid w:val="00321DA7"/>
    <w:rsid w:val="0032221D"/>
    <w:rsid w:val="003242D8"/>
    <w:rsid w:val="00334E11"/>
    <w:rsid w:val="00336E20"/>
    <w:rsid w:val="00340C07"/>
    <w:rsid w:val="003441E8"/>
    <w:rsid w:val="0034757F"/>
    <w:rsid w:val="00353A1B"/>
    <w:rsid w:val="00356D61"/>
    <w:rsid w:val="00360880"/>
    <w:rsid w:val="00366E7F"/>
    <w:rsid w:val="00376F4C"/>
    <w:rsid w:val="00390C65"/>
    <w:rsid w:val="00392105"/>
    <w:rsid w:val="003A3450"/>
    <w:rsid w:val="003B1F0C"/>
    <w:rsid w:val="003B5B5A"/>
    <w:rsid w:val="003C2957"/>
    <w:rsid w:val="003C3F78"/>
    <w:rsid w:val="003C6CF4"/>
    <w:rsid w:val="003C7ECF"/>
    <w:rsid w:val="003D675A"/>
    <w:rsid w:val="003E0CE1"/>
    <w:rsid w:val="003E37B6"/>
    <w:rsid w:val="003F6112"/>
    <w:rsid w:val="00405E7B"/>
    <w:rsid w:val="00422412"/>
    <w:rsid w:val="0042477F"/>
    <w:rsid w:val="00436960"/>
    <w:rsid w:val="00440DFE"/>
    <w:rsid w:val="00446353"/>
    <w:rsid w:val="00452EF0"/>
    <w:rsid w:val="00466330"/>
    <w:rsid w:val="00472EE9"/>
    <w:rsid w:val="0047451A"/>
    <w:rsid w:val="00475BD6"/>
    <w:rsid w:val="00477D9B"/>
    <w:rsid w:val="00482DC9"/>
    <w:rsid w:val="00482EB2"/>
    <w:rsid w:val="00484B78"/>
    <w:rsid w:val="00486A89"/>
    <w:rsid w:val="00491EA0"/>
    <w:rsid w:val="00492C72"/>
    <w:rsid w:val="004969EF"/>
    <w:rsid w:val="00496B94"/>
    <w:rsid w:val="004B0A69"/>
    <w:rsid w:val="004C5BAB"/>
    <w:rsid w:val="004D39C2"/>
    <w:rsid w:val="004D688A"/>
    <w:rsid w:val="004E4128"/>
    <w:rsid w:val="004E6C43"/>
    <w:rsid w:val="00501900"/>
    <w:rsid w:val="00501C51"/>
    <w:rsid w:val="00504515"/>
    <w:rsid w:val="00513638"/>
    <w:rsid w:val="0051775A"/>
    <w:rsid w:val="005211BF"/>
    <w:rsid w:val="005234DF"/>
    <w:rsid w:val="00525ABA"/>
    <w:rsid w:val="00525DF3"/>
    <w:rsid w:val="0052654E"/>
    <w:rsid w:val="00536CF9"/>
    <w:rsid w:val="005506E8"/>
    <w:rsid w:val="00552A0F"/>
    <w:rsid w:val="005565B2"/>
    <w:rsid w:val="00557E74"/>
    <w:rsid w:val="005603FA"/>
    <w:rsid w:val="00560B70"/>
    <w:rsid w:val="00562B83"/>
    <w:rsid w:val="0056523B"/>
    <w:rsid w:val="00573547"/>
    <w:rsid w:val="00575586"/>
    <w:rsid w:val="00582D11"/>
    <w:rsid w:val="0058702F"/>
    <w:rsid w:val="00587324"/>
    <w:rsid w:val="00591AFC"/>
    <w:rsid w:val="005A4082"/>
    <w:rsid w:val="005B37BB"/>
    <w:rsid w:val="005B60A8"/>
    <w:rsid w:val="005C6F38"/>
    <w:rsid w:val="005C7697"/>
    <w:rsid w:val="005D2A4E"/>
    <w:rsid w:val="005E35D3"/>
    <w:rsid w:val="005E3927"/>
    <w:rsid w:val="005F0AB1"/>
    <w:rsid w:val="00600E40"/>
    <w:rsid w:val="00602085"/>
    <w:rsid w:val="00602369"/>
    <w:rsid w:val="00603536"/>
    <w:rsid w:val="006064AE"/>
    <w:rsid w:val="00607281"/>
    <w:rsid w:val="00613CFF"/>
    <w:rsid w:val="00622655"/>
    <w:rsid w:val="006251FA"/>
    <w:rsid w:val="006301DE"/>
    <w:rsid w:val="00633200"/>
    <w:rsid w:val="00641352"/>
    <w:rsid w:val="0065231F"/>
    <w:rsid w:val="00654D1A"/>
    <w:rsid w:val="006568F6"/>
    <w:rsid w:val="0066334B"/>
    <w:rsid w:val="00670431"/>
    <w:rsid w:val="00674162"/>
    <w:rsid w:val="006742E4"/>
    <w:rsid w:val="006803FA"/>
    <w:rsid w:val="0068248D"/>
    <w:rsid w:val="006827D8"/>
    <w:rsid w:val="006847F4"/>
    <w:rsid w:val="006871A3"/>
    <w:rsid w:val="006A36DD"/>
    <w:rsid w:val="006A5C71"/>
    <w:rsid w:val="006B02F2"/>
    <w:rsid w:val="006B0FEF"/>
    <w:rsid w:val="006C1413"/>
    <w:rsid w:val="006C2073"/>
    <w:rsid w:val="006C4BC8"/>
    <w:rsid w:val="006C56E6"/>
    <w:rsid w:val="006C7125"/>
    <w:rsid w:val="006E5131"/>
    <w:rsid w:val="006E5BB6"/>
    <w:rsid w:val="006E7DAB"/>
    <w:rsid w:val="006F2922"/>
    <w:rsid w:val="006F39FA"/>
    <w:rsid w:val="006F6BF5"/>
    <w:rsid w:val="00703BEC"/>
    <w:rsid w:val="0070710F"/>
    <w:rsid w:val="00713E99"/>
    <w:rsid w:val="00722809"/>
    <w:rsid w:val="0072375E"/>
    <w:rsid w:val="007445F9"/>
    <w:rsid w:val="007452CA"/>
    <w:rsid w:val="007502B3"/>
    <w:rsid w:val="007515E8"/>
    <w:rsid w:val="0075220D"/>
    <w:rsid w:val="00757B8F"/>
    <w:rsid w:val="0076413C"/>
    <w:rsid w:val="00765A9E"/>
    <w:rsid w:val="00766872"/>
    <w:rsid w:val="00767834"/>
    <w:rsid w:val="0077424D"/>
    <w:rsid w:val="00775278"/>
    <w:rsid w:val="007757DC"/>
    <w:rsid w:val="00776FE7"/>
    <w:rsid w:val="00782D7C"/>
    <w:rsid w:val="00783EEC"/>
    <w:rsid w:val="00784B2B"/>
    <w:rsid w:val="0079494E"/>
    <w:rsid w:val="00795E95"/>
    <w:rsid w:val="00797EE7"/>
    <w:rsid w:val="007A330B"/>
    <w:rsid w:val="007B039F"/>
    <w:rsid w:val="007B4476"/>
    <w:rsid w:val="007B5605"/>
    <w:rsid w:val="007B5B91"/>
    <w:rsid w:val="007B75B1"/>
    <w:rsid w:val="007B780C"/>
    <w:rsid w:val="007C3FFC"/>
    <w:rsid w:val="007C4AE1"/>
    <w:rsid w:val="007D4317"/>
    <w:rsid w:val="007D5108"/>
    <w:rsid w:val="007E185F"/>
    <w:rsid w:val="007E5121"/>
    <w:rsid w:val="007E60B5"/>
    <w:rsid w:val="00800C53"/>
    <w:rsid w:val="008042C7"/>
    <w:rsid w:val="008048F6"/>
    <w:rsid w:val="008066BE"/>
    <w:rsid w:val="008075DB"/>
    <w:rsid w:val="00813E97"/>
    <w:rsid w:val="00815D95"/>
    <w:rsid w:val="008211A8"/>
    <w:rsid w:val="00821D19"/>
    <w:rsid w:val="0082271B"/>
    <w:rsid w:val="008268E2"/>
    <w:rsid w:val="008311F5"/>
    <w:rsid w:val="008339DC"/>
    <w:rsid w:val="00836964"/>
    <w:rsid w:val="00842511"/>
    <w:rsid w:val="00846485"/>
    <w:rsid w:val="0085355B"/>
    <w:rsid w:val="00855D5A"/>
    <w:rsid w:val="0086234F"/>
    <w:rsid w:val="008646FB"/>
    <w:rsid w:val="00865E43"/>
    <w:rsid w:val="00866D11"/>
    <w:rsid w:val="008730F6"/>
    <w:rsid w:val="0088019D"/>
    <w:rsid w:val="0088351B"/>
    <w:rsid w:val="008903FE"/>
    <w:rsid w:val="008904DB"/>
    <w:rsid w:val="00892FBF"/>
    <w:rsid w:val="008A09C0"/>
    <w:rsid w:val="008A774D"/>
    <w:rsid w:val="008B0C39"/>
    <w:rsid w:val="008B29AA"/>
    <w:rsid w:val="008B2D5D"/>
    <w:rsid w:val="008C0989"/>
    <w:rsid w:val="008C255B"/>
    <w:rsid w:val="008C529C"/>
    <w:rsid w:val="008D53F5"/>
    <w:rsid w:val="008E2057"/>
    <w:rsid w:val="008E367C"/>
    <w:rsid w:val="008F034D"/>
    <w:rsid w:val="008F48F5"/>
    <w:rsid w:val="009002DC"/>
    <w:rsid w:val="00905789"/>
    <w:rsid w:val="009174EC"/>
    <w:rsid w:val="00921F0B"/>
    <w:rsid w:val="00921F2D"/>
    <w:rsid w:val="009229B2"/>
    <w:rsid w:val="00925D1B"/>
    <w:rsid w:val="0094092F"/>
    <w:rsid w:val="00942A97"/>
    <w:rsid w:val="00950964"/>
    <w:rsid w:val="009648CB"/>
    <w:rsid w:val="00967AFF"/>
    <w:rsid w:val="00967B85"/>
    <w:rsid w:val="0097307D"/>
    <w:rsid w:val="00983375"/>
    <w:rsid w:val="00984149"/>
    <w:rsid w:val="00991360"/>
    <w:rsid w:val="009A4610"/>
    <w:rsid w:val="009A551F"/>
    <w:rsid w:val="009A5754"/>
    <w:rsid w:val="009B099B"/>
    <w:rsid w:val="009B1655"/>
    <w:rsid w:val="009B356C"/>
    <w:rsid w:val="009B4708"/>
    <w:rsid w:val="009B4860"/>
    <w:rsid w:val="009B5FDF"/>
    <w:rsid w:val="009C076F"/>
    <w:rsid w:val="009C410A"/>
    <w:rsid w:val="009C5C56"/>
    <w:rsid w:val="009C5E19"/>
    <w:rsid w:val="009C6898"/>
    <w:rsid w:val="009D05DE"/>
    <w:rsid w:val="009D289E"/>
    <w:rsid w:val="009E323B"/>
    <w:rsid w:val="009E37FD"/>
    <w:rsid w:val="009E6139"/>
    <w:rsid w:val="00A012D2"/>
    <w:rsid w:val="00A10203"/>
    <w:rsid w:val="00A15D0D"/>
    <w:rsid w:val="00A207FF"/>
    <w:rsid w:val="00A23041"/>
    <w:rsid w:val="00A252F5"/>
    <w:rsid w:val="00A261A7"/>
    <w:rsid w:val="00A3199E"/>
    <w:rsid w:val="00A31A8D"/>
    <w:rsid w:val="00A468F1"/>
    <w:rsid w:val="00A606B0"/>
    <w:rsid w:val="00A62C02"/>
    <w:rsid w:val="00A666D4"/>
    <w:rsid w:val="00A72640"/>
    <w:rsid w:val="00A76DD2"/>
    <w:rsid w:val="00A8095C"/>
    <w:rsid w:val="00A80A32"/>
    <w:rsid w:val="00A87329"/>
    <w:rsid w:val="00A878E9"/>
    <w:rsid w:val="00AA1286"/>
    <w:rsid w:val="00AA2213"/>
    <w:rsid w:val="00AB3803"/>
    <w:rsid w:val="00AB5B3D"/>
    <w:rsid w:val="00AB7142"/>
    <w:rsid w:val="00AC2121"/>
    <w:rsid w:val="00AC26BC"/>
    <w:rsid w:val="00AD04AA"/>
    <w:rsid w:val="00AD176C"/>
    <w:rsid w:val="00AD29BD"/>
    <w:rsid w:val="00AD6D28"/>
    <w:rsid w:val="00AE1653"/>
    <w:rsid w:val="00AE5724"/>
    <w:rsid w:val="00AF79B5"/>
    <w:rsid w:val="00B14893"/>
    <w:rsid w:val="00B33EC4"/>
    <w:rsid w:val="00B422A9"/>
    <w:rsid w:val="00B55219"/>
    <w:rsid w:val="00B609E4"/>
    <w:rsid w:val="00B6110C"/>
    <w:rsid w:val="00B646D5"/>
    <w:rsid w:val="00B80CC9"/>
    <w:rsid w:val="00B8753F"/>
    <w:rsid w:val="00B9220F"/>
    <w:rsid w:val="00BA1D0B"/>
    <w:rsid w:val="00BA20CE"/>
    <w:rsid w:val="00BA4525"/>
    <w:rsid w:val="00BA605A"/>
    <w:rsid w:val="00BA7DF9"/>
    <w:rsid w:val="00BB4A44"/>
    <w:rsid w:val="00BB4C5E"/>
    <w:rsid w:val="00BB6B43"/>
    <w:rsid w:val="00BB77B4"/>
    <w:rsid w:val="00BC0678"/>
    <w:rsid w:val="00BC4062"/>
    <w:rsid w:val="00BC6882"/>
    <w:rsid w:val="00BD5B72"/>
    <w:rsid w:val="00BE3322"/>
    <w:rsid w:val="00BE7647"/>
    <w:rsid w:val="00BE78C0"/>
    <w:rsid w:val="00BF46AD"/>
    <w:rsid w:val="00C00C5A"/>
    <w:rsid w:val="00C06F3E"/>
    <w:rsid w:val="00C07B27"/>
    <w:rsid w:val="00C15DCC"/>
    <w:rsid w:val="00C17663"/>
    <w:rsid w:val="00C220C1"/>
    <w:rsid w:val="00C24069"/>
    <w:rsid w:val="00C24D00"/>
    <w:rsid w:val="00C375F0"/>
    <w:rsid w:val="00C51150"/>
    <w:rsid w:val="00C53A2D"/>
    <w:rsid w:val="00C54955"/>
    <w:rsid w:val="00C768C2"/>
    <w:rsid w:val="00C80A84"/>
    <w:rsid w:val="00C8345F"/>
    <w:rsid w:val="00C9779C"/>
    <w:rsid w:val="00CA65C7"/>
    <w:rsid w:val="00CB20EF"/>
    <w:rsid w:val="00CC03E7"/>
    <w:rsid w:val="00CC5DC9"/>
    <w:rsid w:val="00CC66DE"/>
    <w:rsid w:val="00CD39B2"/>
    <w:rsid w:val="00CD6263"/>
    <w:rsid w:val="00CD7FAB"/>
    <w:rsid w:val="00CE3223"/>
    <w:rsid w:val="00CE35BE"/>
    <w:rsid w:val="00CE3787"/>
    <w:rsid w:val="00CE66DB"/>
    <w:rsid w:val="00CF0E39"/>
    <w:rsid w:val="00CF12AB"/>
    <w:rsid w:val="00CF5600"/>
    <w:rsid w:val="00D00633"/>
    <w:rsid w:val="00D00F5D"/>
    <w:rsid w:val="00D10A88"/>
    <w:rsid w:val="00D12FF4"/>
    <w:rsid w:val="00D131E1"/>
    <w:rsid w:val="00D14A9A"/>
    <w:rsid w:val="00D179D6"/>
    <w:rsid w:val="00D22BFA"/>
    <w:rsid w:val="00D30371"/>
    <w:rsid w:val="00D31A5A"/>
    <w:rsid w:val="00D33207"/>
    <w:rsid w:val="00D35065"/>
    <w:rsid w:val="00D45FC3"/>
    <w:rsid w:val="00D47C7C"/>
    <w:rsid w:val="00D507C8"/>
    <w:rsid w:val="00D530C8"/>
    <w:rsid w:val="00D64392"/>
    <w:rsid w:val="00D65F3E"/>
    <w:rsid w:val="00D65FF0"/>
    <w:rsid w:val="00D77FEE"/>
    <w:rsid w:val="00D81617"/>
    <w:rsid w:val="00D84B55"/>
    <w:rsid w:val="00D91FD9"/>
    <w:rsid w:val="00D94458"/>
    <w:rsid w:val="00D970A8"/>
    <w:rsid w:val="00DA2E31"/>
    <w:rsid w:val="00DA5ACE"/>
    <w:rsid w:val="00DA7179"/>
    <w:rsid w:val="00DB52E0"/>
    <w:rsid w:val="00DB72BC"/>
    <w:rsid w:val="00DB7B52"/>
    <w:rsid w:val="00DC0D0E"/>
    <w:rsid w:val="00DC15D4"/>
    <w:rsid w:val="00DC6354"/>
    <w:rsid w:val="00DD0207"/>
    <w:rsid w:val="00DD0F24"/>
    <w:rsid w:val="00DD63EB"/>
    <w:rsid w:val="00DE2404"/>
    <w:rsid w:val="00DE5E1C"/>
    <w:rsid w:val="00DE6089"/>
    <w:rsid w:val="00DE68BE"/>
    <w:rsid w:val="00DE7D4F"/>
    <w:rsid w:val="00DF088D"/>
    <w:rsid w:val="00DF29A6"/>
    <w:rsid w:val="00DF323D"/>
    <w:rsid w:val="00DF39EE"/>
    <w:rsid w:val="00DF40DC"/>
    <w:rsid w:val="00DF43B8"/>
    <w:rsid w:val="00DF499B"/>
    <w:rsid w:val="00DF6819"/>
    <w:rsid w:val="00E047FF"/>
    <w:rsid w:val="00E1091D"/>
    <w:rsid w:val="00E12EF1"/>
    <w:rsid w:val="00E130F1"/>
    <w:rsid w:val="00E14FBF"/>
    <w:rsid w:val="00E17EB7"/>
    <w:rsid w:val="00E209B6"/>
    <w:rsid w:val="00E27849"/>
    <w:rsid w:val="00E3004D"/>
    <w:rsid w:val="00E338E6"/>
    <w:rsid w:val="00E34DDD"/>
    <w:rsid w:val="00E42965"/>
    <w:rsid w:val="00E44260"/>
    <w:rsid w:val="00E52938"/>
    <w:rsid w:val="00E622BC"/>
    <w:rsid w:val="00E6447C"/>
    <w:rsid w:val="00E76090"/>
    <w:rsid w:val="00E8575B"/>
    <w:rsid w:val="00E86540"/>
    <w:rsid w:val="00E91129"/>
    <w:rsid w:val="00E92A32"/>
    <w:rsid w:val="00EA53D7"/>
    <w:rsid w:val="00EA6304"/>
    <w:rsid w:val="00EA7040"/>
    <w:rsid w:val="00EB2A8A"/>
    <w:rsid w:val="00EB4E57"/>
    <w:rsid w:val="00EB671D"/>
    <w:rsid w:val="00EC5A4A"/>
    <w:rsid w:val="00ED0BD0"/>
    <w:rsid w:val="00EE05FA"/>
    <w:rsid w:val="00EE0AFD"/>
    <w:rsid w:val="00EE12CD"/>
    <w:rsid w:val="00EE147E"/>
    <w:rsid w:val="00EE34C4"/>
    <w:rsid w:val="00EF0983"/>
    <w:rsid w:val="00EF255A"/>
    <w:rsid w:val="00EF3A86"/>
    <w:rsid w:val="00EF72B7"/>
    <w:rsid w:val="00F011B4"/>
    <w:rsid w:val="00F02CA6"/>
    <w:rsid w:val="00F02F82"/>
    <w:rsid w:val="00F032E7"/>
    <w:rsid w:val="00F06A8B"/>
    <w:rsid w:val="00F07A76"/>
    <w:rsid w:val="00F1202B"/>
    <w:rsid w:val="00F121F2"/>
    <w:rsid w:val="00F17BB3"/>
    <w:rsid w:val="00F2523D"/>
    <w:rsid w:val="00F339D1"/>
    <w:rsid w:val="00F36412"/>
    <w:rsid w:val="00F46DCB"/>
    <w:rsid w:val="00F53AA9"/>
    <w:rsid w:val="00F57152"/>
    <w:rsid w:val="00F61CC0"/>
    <w:rsid w:val="00F62B6A"/>
    <w:rsid w:val="00F704B6"/>
    <w:rsid w:val="00F724B2"/>
    <w:rsid w:val="00F84209"/>
    <w:rsid w:val="00F8482E"/>
    <w:rsid w:val="00F86641"/>
    <w:rsid w:val="00F86D8E"/>
    <w:rsid w:val="00F8761F"/>
    <w:rsid w:val="00F9042C"/>
    <w:rsid w:val="00F90CB8"/>
    <w:rsid w:val="00F947F8"/>
    <w:rsid w:val="00F95104"/>
    <w:rsid w:val="00F966BF"/>
    <w:rsid w:val="00F969A5"/>
    <w:rsid w:val="00FA48AD"/>
    <w:rsid w:val="00FA4E64"/>
    <w:rsid w:val="00FB062F"/>
    <w:rsid w:val="00FB07D7"/>
    <w:rsid w:val="00FB1621"/>
    <w:rsid w:val="00FB3CF5"/>
    <w:rsid w:val="00FB5C16"/>
    <w:rsid w:val="00FC6CBB"/>
    <w:rsid w:val="00FD02A1"/>
    <w:rsid w:val="00FD3E81"/>
    <w:rsid w:val="00FE1BEB"/>
    <w:rsid w:val="00FE38BC"/>
    <w:rsid w:val="00FE61BD"/>
    <w:rsid w:val="00FE7705"/>
    <w:rsid w:val="00FF05FF"/>
    <w:rsid w:val="0B5E5DFE"/>
    <w:rsid w:val="0D7A005F"/>
    <w:rsid w:val="0D9E56C8"/>
    <w:rsid w:val="21594CB6"/>
    <w:rsid w:val="21EE474D"/>
    <w:rsid w:val="22C77A6E"/>
    <w:rsid w:val="33380E1B"/>
    <w:rsid w:val="33A2396E"/>
    <w:rsid w:val="367A5F70"/>
    <w:rsid w:val="3CAC7767"/>
    <w:rsid w:val="41B11C1D"/>
    <w:rsid w:val="47664379"/>
    <w:rsid w:val="4EE45776"/>
    <w:rsid w:val="58501D48"/>
    <w:rsid w:val="5B745066"/>
    <w:rsid w:val="620D6592"/>
    <w:rsid w:val="63FC55EF"/>
    <w:rsid w:val="748B64CC"/>
    <w:rsid w:val="7C137DE4"/>
    <w:rsid w:val="7E5C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unhideWhenUsed/>
    <w:qFormat/>
    <w:uiPriority w:val="99"/>
    <w:pPr>
      <w:jc w:val="left"/>
    </w:p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6"/>
    <w:semiHidden/>
    <w:unhideWhenUsed/>
    <w:qFormat/>
    <w:uiPriority w:val="99"/>
    <w:pPr>
      <w:snapToGrid w:val="0"/>
      <w:jc w:val="left"/>
    </w:pPr>
    <w:rPr>
      <w:sz w:val="18"/>
      <w:szCs w:val="18"/>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9"/>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styleId="23">
    <w:name w:val="footnote reference"/>
    <w:basedOn w:val="20"/>
    <w:semiHidden/>
    <w:unhideWhenUsed/>
    <w:qFormat/>
    <w:uiPriority w:val="99"/>
    <w:rPr>
      <w:vertAlign w:val="superscript"/>
    </w:rPr>
  </w:style>
  <w:style w:type="character" w:customStyle="1" w:styleId="24">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0"/>
    <w:link w:val="5"/>
    <w:semiHidden/>
    <w:qFormat/>
    <w:uiPriority w:val="9"/>
    <w:rPr>
      <w:rFonts w:cstheme="majorBidi"/>
      <w:color w:val="2F5597" w:themeColor="accent1" w:themeShade="BF"/>
      <w:sz w:val="28"/>
      <w:szCs w:val="28"/>
    </w:rPr>
  </w:style>
  <w:style w:type="character" w:customStyle="1" w:styleId="28">
    <w:name w:val="标题 5 字符"/>
    <w:basedOn w:val="20"/>
    <w:link w:val="6"/>
    <w:semiHidden/>
    <w:qFormat/>
    <w:uiPriority w:val="9"/>
    <w:rPr>
      <w:rFonts w:cstheme="majorBidi"/>
      <w:color w:val="2F5597" w:themeColor="accent1" w:themeShade="BF"/>
      <w:sz w:val="24"/>
      <w:szCs w:val="24"/>
    </w:rPr>
  </w:style>
  <w:style w:type="character" w:customStyle="1" w:styleId="29">
    <w:name w:val="标题 6 字符"/>
    <w:basedOn w:val="20"/>
    <w:link w:val="7"/>
    <w:semiHidden/>
    <w:qFormat/>
    <w:uiPriority w:val="9"/>
    <w:rPr>
      <w:rFonts w:cstheme="majorBidi"/>
      <w:b/>
      <w:bCs/>
      <w:color w:val="2F5597" w:themeColor="accent1" w:themeShade="BF"/>
    </w:rPr>
  </w:style>
  <w:style w:type="character" w:customStyle="1" w:styleId="30">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0"/>
    <w:link w:val="39"/>
    <w:qFormat/>
    <w:uiPriority w:val="30"/>
    <w:rPr>
      <w:i/>
      <w:iCs/>
      <w:color w:val="2F5597" w:themeColor="accent1" w:themeShade="BF"/>
    </w:rPr>
  </w:style>
  <w:style w:type="character" w:customStyle="1" w:styleId="41">
    <w:name w:val="明显参考1"/>
    <w:basedOn w:val="20"/>
    <w:qFormat/>
    <w:uiPriority w:val="32"/>
    <w:rPr>
      <w:b/>
      <w:bCs/>
      <w:smallCaps/>
      <w:color w:val="2F5597" w:themeColor="accent1" w:themeShade="BF"/>
      <w:spacing w:val="5"/>
    </w:rPr>
  </w:style>
  <w:style w:type="character" w:customStyle="1" w:styleId="42">
    <w:name w:val="tgt"/>
    <w:basedOn w:val="20"/>
    <w:qFormat/>
    <w:uiPriority w:val="0"/>
  </w:style>
  <w:style w:type="character" w:customStyle="1" w:styleId="43">
    <w:name w:val="页眉 字符"/>
    <w:basedOn w:val="20"/>
    <w:link w:val="13"/>
    <w:qFormat/>
    <w:uiPriority w:val="99"/>
    <w:rPr>
      <w:sz w:val="18"/>
      <w:szCs w:val="18"/>
    </w:rPr>
  </w:style>
  <w:style w:type="character" w:customStyle="1" w:styleId="44">
    <w:name w:val="页脚 字符"/>
    <w:basedOn w:val="20"/>
    <w:link w:val="12"/>
    <w:qFormat/>
    <w:uiPriority w:val="99"/>
    <w:rPr>
      <w:sz w:val="18"/>
      <w:szCs w:val="18"/>
    </w:rPr>
  </w:style>
  <w:style w:type="character" w:customStyle="1" w:styleId="45">
    <w:name w:val="未处理的提及1"/>
    <w:basedOn w:val="20"/>
    <w:semiHidden/>
    <w:unhideWhenUsed/>
    <w:qFormat/>
    <w:uiPriority w:val="99"/>
    <w:rPr>
      <w:color w:val="605E5C"/>
      <w:shd w:val="clear" w:color="auto" w:fill="E1DFDD"/>
    </w:rPr>
  </w:style>
  <w:style w:type="character" w:customStyle="1" w:styleId="46">
    <w:name w:val="脚注文本 字符"/>
    <w:basedOn w:val="20"/>
    <w:link w:val="15"/>
    <w:semiHidden/>
    <w:qFormat/>
    <w:uiPriority w:val="99"/>
    <w:rPr>
      <w:sz w:val="18"/>
      <w:szCs w:val="18"/>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批注文字 字符"/>
    <w:basedOn w:val="20"/>
    <w:link w:val="11"/>
    <w:semiHidden/>
    <w:qFormat/>
    <w:uiPriority w:val="99"/>
    <w:rPr>
      <w:kern w:val="2"/>
      <w:sz w:val="21"/>
      <w:szCs w:val="22"/>
    </w:rPr>
  </w:style>
  <w:style w:type="character" w:customStyle="1" w:styleId="49">
    <w:name w:val="批注主题 字符"/>
    <w:basedOn w:val="48"/>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622D-1327-4D3C-B325-A1FBDFDB4C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686</Words>
  <Characters>2752</Characters>
  <Lines>561</Lines>
  <Paragraphs>514</Paragraphs>
  <TotalTime>9</TotalTime>
  <ScaleCrop>false</ScaleCrop>
  <LinksUpToDate>false</LinksUpToDate>
  <CharactersWithSpaces>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2025-03-01T15:59:00Z</dcterms:created>
  <dc:creator>cjy</dc:creator>
  <dc:description>NE.Ref</dc:description>
  <cp:lastModifiedBy>windy</cp:lastModifiedBy>
  <cp:lastPrinted>2025-07-04T01:15:00Z</cp:lastPrinted>
  <dcterms:modified xsi:type="dcterms:W3CDTF">2026-04-09T08:04:08Z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eyJoZGlkIjoiOTYyMWU1ZDU4MjhhODg2OTIyMmE5NjY0NWE4ZWQ2NjkiLCJ1c2VySWQiOiIzNDgwMTMwODEifQ==</vt:lpwstr>
  </property>
  <property fmtid="{D5CDD505-2E9C-101B-9397-08002B2CF9AE}" pid="3" name="KSOProductBuildVer">
    <vt:lpwstr>2052-12.1.0.25225</vt:lpwstr>
  </property>
  <property fmtid="{D5CDD505-2E9C-101B-9397-08002B2CF9AE}" pid="4" name="ICV">
    <vt:lpwstr>1EEA48E09AF24824832765435B7CFABD_13</vt:lpwstr>
  </property>
  <property fmtid="{D5CDD505-2E9C-101B-9397-08002B2CF9AE}" pid="5" name="hmcheck_markmode">
    <vt:i4>0</vt:i4>
  </property>
  <property fmtid="{D5CDD505-2E9C-101B-9397-08002B2CF9AE}" pid="6" name="hmcheck_taskpanetype">
    <vt:i4>1</vt:i4>
  </property>
</Properties>
</file>