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424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outlineLvl w:val="0"/>
        <w:rPr>
          <w:rFonts w:ascii="Times New Roman" w:hAnsi="Times New Roman" w:eastAsia="宋体" w:cs="微软雅黑"/>
          <w:snapToGrid w:val="0"/>
          <w:color w:val="000000"/>
          <w:kern w:val="0"/>
          <w:sz w:val="24"/>
          <w:szCs w:val="20"/>
          <w:u w:color="auto"/>
          <w:shd w:val="clear" w:fill="auto"/>
          <w:lang w:val="en-US" w:eastAsia="en-US" w:bidi="ar-SA"/>
        </w:rPr>
      </w:pP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5"/>
          <w:kern w:val="0"/>
          <w:sz w:val="24"/>
          <w:szCs w:val="20"/>
          <w:u w:color="auto"/>
          <w:shd w:val="clear" w:fill="auto"/>
          <w:lang w:val="en-US" w:eastAsia="en-US" w:bidi="ar-SA"/>
        </w:rPr>
        <w:t>表</w:t>
      </w:r>
      <w:r>
        <w:rPr>
          <w:rFonts w:hint="eastAsia" w:ascii="Times New Roman" w:hAnsi="Times New Roman" w:eastAsia="宋体" w:cs="微软雅黑"/>
          <w:b/>
          <w:bCs/>
          <w:snapToGrid w:val="0"/>
          <w:color w:val="000000"/>
          <w:spacing w:val="-5"/>
          <w:kern w:val="0"/>
          <w:sz w:val="24"/>
          <w:szCs w:val="20"/>
          <w:u w:color="auto"/>
          <w:shd w:val="clear" w:fill="auto"/>
          <w:lang w:val="en-US" w:eastAsia="zh-CN" w:bidi="ar-SA"/>
        </w:rPr>
        <w:t>3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5"/>
          <w:kern w:val="0"/>
          <w:sz w:val="24"/>
          <w:szCs w:val="20"/>
          <w:u w:color="auto"/>
          <w:shd w:val="clear" w:fill="auto"/>
          <w:lang w:val="en-US" w:eastAsia="en-US" w:bidi="ar-SA"/>
        </w:rPr>
        <w:t xml:space="preserve">  患者临床表现</w:t>
      </w:r>
    </w:p>
    <w:tbl>
      <w:tblPr>
        <w:tblStyle w:val="15"/>
        <w:tblW w:w="8931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200"/>
        <w:gridCol w:w="1271"/>
        <w:gridCol w:w="1101"/>
        <w:gridCol w:w="1040"/>
        <w:gridCol w:w="1138"/>
        <w:gridCol w:w="1198"/>
        <w:gridCol w:w="879"/>
      </w:tblGrid>
      <w:tr w14:paraId="5739AA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10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A05BC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症状</w:t>
            </w:r>
          </w:p>
        </w:tc>
        <w:tc>
          <w:tcPr>
            <w:tcW w:w="120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43170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多汗</w:t>
            </w:r>
          </w:p>
        </w:tc>
        <w:tc>
          <w:tcPr>
            <w:tcW w:w="127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3AA1BC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微软雅黑"/>
                <w:snapToGrid w:val="0"/>
                <w:color w:val="000000"/>
                <w:spacing w:val="15"/>
                <w:kern w:val="0"/>
                <w:sz w:val="24"/>
                <w:szCs w:val="18"/>
                <w:u w:val="none" w:color="auto"/>
                <w:shd w:val="clear" w:fill="auto"/>
                <w:lang w:val="en-US" w:eastAsia="zh-CN" w:bidi="ar-SA"/>
              </w:rPr>
              <w:t>肌肉酸痛</w:t>
            </w:r>
          </w:p>
        </w:tc>
        <w:tc>
          <w:tcPr>
            <w:tcW w:w="110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47A1FE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7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睾丸肿痛</w:t>
            </w:r>
          </w:p>
        </w:tc>
        <w:tc>
          <w:tcPr>
            <w:tcW w:w="104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3C0961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3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发热</w:t>
            </w:r>
          </w:p>
        </w:tc>
        <w:tc>
          <w:tcPr>
            <w:tcW w:w="1138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4EBC4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5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关节痛</w:t>
            </w:r>
          </w:p>
        </w:tc>
        <w:tc>
          <w:tcPr>
            <w:tcW w:w="1198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7E3021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7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肝脾肿大</w:t>
            </w:r>
          </w:p>
        </w:tc>
        <w:tc>
          <w:tcPr>
            <w:tcW w:w="879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2AFC4E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2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乏力</w:t>
            </w:r>
          </w:p>
        </w:tc>
      </w:tr>
      <w:tr w14:paraId="042C1D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04" w:type="dxa"/>
            <w:tcBorders>
              <w:top w:val="single" w:color="000000" w:sz="12" w:space="0"/>
            </w:tcBorders>
            <w:vAlign w:val="center"/>
          </w:tcPr>
          <w:p w14:paraId="0E7577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微软雅黑"/>
                <w:i/>
                <w:iCs/>
                <w:snapToGrid w:val="0"/>
                <w:color w:val="000000"/>
                <w:spacing w:val="11"/>
                <w:kern w:val="0"/>
                <w:sz w:val="24"/>
                <w:szCs w:val="18"/>
                <w:u w:color="auto"/>
                <w:shd w:val="clear" w:fill="auto"/>
                <w:lang w:val="en-US" w:eastAsia="zh-CN" w:bidi="ar-SA"/>
              </w:rPr>
              <w:t>n</w:t>
            </w:r>
          </w:p>
        </w:tc>
        <w:tc>
          <w:tcPr>
            <w:tcW w:w="1200" w:type="dxa"/>
            <w:tcBorders>
              <w:top w:val="single" w:color="000000" w:sz="12" w:space="0"/>
            </w:tcBorders>
            <w:vAlign w:val="center"/>
          </w:tcPr>
          <w:p w14:paraId="020A04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62</w:t>
            </w:r>
          </w:p>
        </w:tc>
        <w:tc>
          <w:tcPr>
            <w:tcW w:w="1271" w:type="dxa"/>
            <w:tcBorders>
              <w:top w:val="single" w:color="000000" w:sz="12" w:space="0"/>
            </w:tcBorders>
            <w:vAlign w:val="center"/>
          </w:tcPr>
          <w:p w14:paraId="46A7CB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25</w:t>
            </w:r>
          </w:p>
        </w:tc>
        <w:tc>
          <w:tcPr>
            <w:tcW w:w="1101" w:type="dxa"/>
            <w:tcBorders>
              <w:top w:val="single" w:color="000000" w:sz="12" w:space="0"/>
            </w:tcBorders>
            <w:vAlign w:val="center"/>
          </w:tcPr>
          <w:p w14:paraId="6040F9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11</w:t>
            </w:r>
          </w:p>
        </w:tc>
        <w:tc>
          <w:tcPr>
            <w:tcW w:w="1040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356F1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70</w:t>
            </w:r>
          </w:p>
        </w:tc>
        <w:tc>
          <w:tcPr>
            <w:tcW w:w="1138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C045D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2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59</w:t>
            </w:r>
          </w:p>
        </w:tc>
        <w:tc>
          <w:tcPr>
            <w:tcW w:w="1198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C41056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39</w:t>
            </w:r>
          </w:p>
        </w:tc>
        <w:tc>
          <w:tcPr>
            <w:tcW w:w="879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ECD93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5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48</w:t>
            </w:r>
          </w:p>
        </w:tc>
      </w:tr>
      <w:tr w14:paraId="580496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04" w:type="dxa"/>
            <w:tcBorders>
              <w:bottom w:val="single" w:color="000000" w:sz="10" w:space="0"/>
            </w:tcBorders>
            <w:vAlign w:val="center"/>
          </w:tcPr>
          <w:p w14:paraId="5EED41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%</w:t>
            </w:r>
          </w:p>
        </w:tc>
        <w:tc>
          <w:tcPr>
            <w:tcW w:w="1200" w:type="dxa"/>
            <w:tcBorders>
              <w:bottom w:val="single" w:color="000000" w:sz="10" w:space="0"/>
            </w:tcBorders>
            <w:vAlign w:val="center"/>
          </w:tcPr>
          <w:p w14:paraId="144B2B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88</w:t>
            </w:r>
          </w:p>
        </w:tc>
        <w:tc>
          <w:tcPr>
            <w:tcW w:w="1271" w:type="dxa"/>
            <w:tcBorders>
              <w:bottom w:val="single" w:color="000000" w:sz="10" w:space="0"/>
            </w:tcBorders>
            <w:vAlign w:val="center"/>
          </w:tcPr>
          <w:p w14:paraId="67930F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36</w:t>
            </w:r>
          </w:p>
        </w:tc>
        <w:tc>
          <w:tcPr>
            <w:tcW w:w="1101" w:type="dxa"/>
            <w:tcBorders>
              <w:bottom w:val="single" w:color="000000" w:sz="10" w:space="0"/>
            </w:tcBorders>
            <w:vAlign w:val="center"/>
          </w:tcPr>
          <w:p w14:paraId="16E54C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4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16</w:t>
            </w:r>
          </w:p>
        </w:tc>
        <w:tc>
          <w:tcPr>
            <w:tcW w:w="1040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086981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100</w:t>
            </w:r>
          </w:p>
        </w:tc>
        <w:tc>
          <w:tcPr>
            <w:tcW w:w="1138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6ABB6D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84</w:t>
            </w:r>
          </w:p>
        </w:tc>
        <w:tc>
          <w:tcPr>
            <w:tcW w:w="1198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57D17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2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56</w:t>
            </w:r>
          </w:p>
        </w:tc>
        <w:tc>
          <w:tcPr>
            <w:tcW w:w="879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3AA99B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68</w:t>
            </w:r>
          </w:p>
        </w:tc>
      </w:tr>
    </w:tbl>
    <w:p w14:paraId="681907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rPr>
          <w:rFonts w:hint="eastAsia" w:ascii="Times New Roman" w:hAnsi="Times New Roman" w:eastAsia="宋体" w:cs="微软雅黑"/>
          <w:snapToGrid w:val="0"/>
          <w:color w:val="000000"/>
          <w:spacing w:val="3"/>
          <w:kern w:val="0"/>
          <w:sz w:val="24"/>
          <w:szCs w:val="18"/>
          <w:u w:color="auto"/>
          <w:shd w:val="clear" w:fill="auto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0D1F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7DF5"/>
    <w:rsid w:val="04B90E91"/>
    <w:rsid w:val="085D7EC7"/>
    <w:rsid w:val="08ED32D1"/>
    <w:rsid w:val="09110162"/>
    <w:rsid w:val="0B663BB1"/>
    <w:rsid w:val="0D2A57EB"/>
    <w:rsid w:val="18F37937"/>
    <w:rsid w:val="1F0B0539"/>
    <w:rsid w:val="1F19034E"/>
    <w:rsid w:val="202604F4"/>
    <w:rsid w:val="24B10E55"/>
    <w:rsid w:val="29A76072"/>
    <w:rsid w:val="2D807075"/>
    <w:rsid w:val="2DC84249"/>
    <w:rsid w:val="31C06297"/>
    <w:rsid w:val="3C40189E"/>
    <w:rsid w:val="3EBB58A1"/>
    <w:rsid w:val="3FB52E94"/>
    <w:rsid w:val="402F2D59"/>
    <w:rsid w:val="449F0E5A"/>
    <w:rsid w:val="46F6404D"/>
    <w:rsid w:val="4CBE77A4"/>
    <w:rsid w:val="4CD6269A"/>
    <w:rsid w:val="557E0DDE"/>
    <w:rsid w:val="567F6098"/>
    <w:rsid w:val="57615A37"/>
    <w:rsid w:val="5B2268AC"/>
    <w:rsid w:val="5F5A5622"/>
    <w:rsid w:val="624146E3"/>
    <w:rsid w:val="66C92F89"/>
    <w:rsid w:val="6D9F7BB7"/>
    <w:rsid w:val="6E5C4CAA"/>
    <w:rsid w:val="6F56109A"/>
    <w:rsid w:val="6FC2614B"/>
    <w:rsid w:val="70F84D78"/>
    <w:rsid w:val="729B3F1F"/>
    <w:rsid w:val="72E11FEF"/>
    <w:rsid w:val="7E4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after="0"/>
      <w:jc w:val="left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251</Words>
  <Characters>474</Characters>
  <Paragraphs>283</Paragraphs>
  <TotalTime>28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2024-08-27T15:11:00Z</dcterms:created>
  <dc:creator>卡科氏诺</dc:creator>
  <cp:lastModifiedBy>windy</cp:lastModifiedBy>
  <dcterms:modified xsi:type="dcterms:W3CDTF">2026-02-09T05:31:21Z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FE25E007DF1A46D9BED2B3015C003950_13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