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A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center"/>
        <w:textAlignment w:val="auto"/>
        <w:rPr>
          <w:rFonts w:hint="default"/>
          <w:b/>
          <w:bCs w:val="0"/>
          <w:sz w:val="24"/>
          <w:szCs w:val="24"/>
          <w:u w:color="auto"/>
          <w:shd w:val="clear" w:fill="auto"/>
          <w:lang w:val="en-US" w:eastAsia="zh-CN"/>
        </w:rPr>
      </w:pP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 xml:space="preserve">   表</w:t>
      </w: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sz w:val="24"/>
          <w:szCs w:val="24"/>
          <w:u w:color="auto"/>
          <w:shd w:val="clear" w:fill="auto"/>
          <w:lang w:val="en-US" w:eastAsia="zh-CN"/>
        </w:rPr>
        <w:t>2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 xml:space="preserve">   多因素</w:t>
      </w: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sz w:val="24"/>
          <w:szCs w:val="24"/>
          <w:u w:color="auto"/>
          <w:shd w:val="clear" w:fill="auto"/>
          <w:lang w:val="en-US" w:eastAsia="zh-CN"/>
        </w:rPr>
        <w:t>Logistic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回归分析</w:t>
      </w:r>
    </w:p>
    <w:tbl>
      <w:tblPr>
        <w:tblStyle w:val="16"/>
        <w:tblW w:w="989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228"/>
        <w:gridCol w:w="1237"/>
        <w:gridCol w:w="1270"/>
        <w:gridCol w:w="1100"/>
        <w:gridCol w:w="2190"/>
        <w:gridCol w:w="1144"/>
      </w:tblGrid>
      <w:tr w14:paraId="6D9366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5A8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参数</w:t>
            </w:r>
          </w:p>
        </w:tc>
        <w:tc>
          <w:tcPr>
            <w:tcW w:w="122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8EA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bookmarkStart w:id="0" w:name="OLE_LINK88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β</w:t>
            </w:r>
            <w:bookmarkEnd w:id="0"/>
          </w:p>
        </w:tc>
        <w:tc>
          <w:tcPr>
            <w:tcW w:w="123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FDF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S.E</w:t>
            </w:r>
          </w:p>
        </w:tc>
        <w:tc>
          <w:tcPr>
            <w:tcW w:w="127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306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Wald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</w:rPr>
              <w:t>２</w:t>
            </w:r>
          </w:p>
        </w:tc>
        <w:tc>
          <w:tcPr>
            <w:tcW w:w="110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789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OR</w:t>
            </w:r>
          </w:p>
        </w:tc>
        <w:tc>
          <w:tcPr>
            <w:tcW w:w="219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E73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95%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CI</w:t>
            </w:r>
          </w:p>
        </w:tc>
        <w:tc>
          <w:tcPr>
            <w:tcW w:w="114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599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u w:color="auto"/>
                <w:shd w:val="clear" w:fill="auto"/>
              </w:rPr>
              <w:t>P</w:t>
            </w:r>
          </w:p>
        </w:tc>
      </w:tr>
      <w:tr w14:paraId="52DDB8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8" w:space="0"/>
              <w:bottom w:val="nil"/>
            </w:tcBorders>
            <w:vAlign w:val="center"/>
          </w:tcPr>
          <w:p w14:paraId="3CAD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PI</w:t>
            </w:r>
          </w:p>
        </w:tc>
        <w:tc>
          <w:tcPr>
            <w:tcW w:w="1228" w:type="dxa"/>
            <w:tcBorders>
              <w:top w:val="single" w:color="auto" w:sz="8" w:space="0"/>
              <w:bottom w:val="nil"/>
            </w:tcBorders>
            <w:vAlign w:val="center"/>
          </w:tcPr>
          <w:p w14:paraId="16B6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-1.082</w:t>
            </w:r>
          </w:p>
        </w:tc>
        <w:tc>
          <w:tcPr>
            <w:tcW w:w="1237" w:type="dxa"/>
            <w:tcBorders>
              <w:top w:val="single" w:color="auto" w:sz="8" w:space="0"/>
              <w:bottom w:val="nil"/>
            </w:tcBorders>
            <w:vAlign w:val="center"/>
          </w:tcPr>
          <w:p w14:paraId="16E3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1.186</w:t>
            </w:r>
          </w:p>
        </w:tc>
        <w:tc>
          <w:tcPr>
            <w:tcW w:w="1270" w:type="dxa"/>
            <w:tcBorders>
              <w:top w:val="single" w:color="auto" w:sz="8" w:space="0"/>
              <w:bottom w:val="nil"/>
            </w:tcBorders>
            <w:vAlign w:val="center"/>
          </w:tcPr>
          <w:p w14:paraId="3E84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0.832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vAlign w:val="center"/>
          </w:tcPr>
          <w:p w14:paraId="3F22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0.339</w:t>
            </w:r>
          </w:p>
        </w:tc>
        <w:tc>
          <w:tcPr>
            <w:tcW w:w="2190" w:type="dxa"/>
            <w:tcBorders>
              <w:top w:val="single" w:color="auto" w:sz="8" w:space="0"/>
              <w:bottom w:val="nil"/>
            </w:tcBorders>
            <w:vAlign w:val="center"/>
          </w:tcPr>
          <w:p w14:paraId="6E95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0.033~3.464</w:t>
            </w:r>
          </w:p>
        </w:tc>
        <w:tc>
          <w:tcPr>
            <w:tcW w:w="1144" w:type="dxa"/>
            <w:tcBorders>
              <w:top w:val="single" w:color="auto" w:sz="8" w:space="0"/>
              <w:bottom w:val="nil"/>
            </w:tcBorders>
            <w:vAlign w:val="center"/>
          </w:tcPr>
          <w:p w14:paraId="13E6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0.362</w:t>
            </w:r>
          </w:p>
        </w:tc>
      </w:tr>
      <w:tr w14:paraId="7C2EA7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nil"/>
              <w:bottom w:val="nil"/>
            </w:tcBorders>
            <w:vAlign w:val="center"/>
          </w:tcPr>
          <w:p w14:paraId="159D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cs="Times New Roman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RI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6BD8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-3.298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1C9A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2.392</w:t>
            </w:r>
          </w:p>
        </w:tc>
        <w:tc>
          <w:tcPr>
            <w:tcW w:w="1270" w:type="dxa"/>
            <w:tcBorders>
              <w:top w:val="nil"/>
              <w:bottom w:val="nil"/>
            </w:tcBorders>
            <w:vAlign w:val="center"/>
          </w:tcPr>
          <w:p w14:paraId="2840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1.902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6C4F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0.037</w:t>
            </w:r>
          </w:p>
        </w:tc>
        <w:tc>
          <w:tcPr>
            <w:tcW w:w="2190" w:type="dxa"/>
            <w:tcBorders>
              <w:top w:val="nil"/>
              <w:bottom w:val="nil"/>
            </w:tcBorders>
            <w:vAlign w:val="center"/>
          </w:tcPr>
          <w:p w14:paraId="4AB1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0~4.012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475A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0.168</w:t>
            </w:r>
          </w:p>
        </w:tc>
      </w:tr>
      <w:tr w14:paraId="0C042E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nil"/>
              <w:bottom w:val="nil"/>
            </w:tcBorders>
            <w:vAlign w:val="center"/>
          </w:tcPr>
          <w:p w14:paraId="2FBC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cs="Times New Roman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Vm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30CA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0.029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62D0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0.012</w:t>
            </w:r>
          </w:p>
        </w:tc>
        <w:tc>
          <w:tcPr>
            <w:tcW w:w="1270" w:type="dxa"/>
            <w:tcBorders>
              <w:top w:val="nil"/>
              <w:bottom w:val="nil"/>
            </w:tcBorders>
            <w:vAlign w:val="center"/>
          </w:tcPr>
          <w:p w14:paraId="26A1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6.033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7EC6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1.029</w:t>
            </w:r>
          </w:p>
        </w:tc>
        <w:tc>
          <w:tcPr>
            <w:tcW w:w="2190" w:type="dxa"/>
            <w:tcBorders>
              <w:top w:val="nil"/>
              <w:bottom w:val="nil"/>
            </w:tcBorders>
            <w:vAlign w:val="center"/>
          </w:tcPr>
          <w:p w14:paraId="7E1B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1.006~1.053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393B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0.014</w:t>
            </w:r>
          </w:p>
        </w:tc>
      </w:tr>
      <w:tr w14:paraId="7B5032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nil"/>
              <w:bottom w:val="nil"/>
            </w:tcBorders>
            <w:vAlign w:val="center"/>
          </w:tcPr>
          <w:p w14:paraId="3284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屏气指数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5859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6.584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14:paraId="0DA6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1.994</w:t>
            </w:r>
          </w:p>
        </w:tc>
        <w:tc>
          <w:tcPr>
            <w:tcW w:w="1270" w:type="dxa"/>
            <w:tcBorders>
              <w:top w:val="nil"/>
              <w:bottom w:val="nil"/>
            </w:tcBorders>
            <w:vAlign w:val="center"/>
          </w:tcPr>
          <w:p w14:paraId="5192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10.902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310B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723.401</w:t>
            </w:r>
          </w:p>
        </w:tc>
        <w:tc>
          <w:tcPr>
            <w:tcW w:w="2190" w:type="dxa"/>
            <w:tcBorders>
              <w:top w:val="nil"/>
              <w:bottom w:val="nil"/>
            </w:tcBorders>
            <w:vAlign w:val="center"/>
          </w:tcPr>
          <w:p w14:paraId="35F5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14.524~36031.859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4954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＜0.001</w:t>
            </w:r>
          </w:p>
        </w:tc>
      </w:tr>
      <w:tr w14:paraId="64651D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 w14:paraId="5130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eastAsia" w:ascii="Times New Roman" w:cs="Times New Roman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常量</w:t>
            </w:r>
          </w:p>
        </w:tc>
        <w:tc>
          <w:tcPr>
            <w:tcW w:w="1228" w:type="dxa"/>
            <w:vAlign w:val="center"/>
          </w:tcPr>
          <w:p w14:paraId="01B7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-4.142</w:t>
            </w:r>
          </w:p>
        </w:tc>
        <w:tc>
          <w:tcPr>
            <w:tcW w:w="1237" w:type="dxa"/>
            <w:vAlign w:val="center"/>
          </w:tcPr>
          <w:p w14:paraId="7F00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2.079</w:t>
            </w:r>
          </w:p>
        </w:tc>
        <w:tc>
          <w:tcPr>
            <w:tcW w:w="1270" w:type="dxa"/>
            <w:vAlign w:val="center"/>
          </w:tcPr>
          <w:p w14:paraId="431D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3.969</w:t>
            </w:r>
          </w:p>
        </w:tc>
        <w:tc>
          <w:tcPr>
            <w:tcW w:w="1100" w:type="dxa"/>
            <w:vAlign w:val="center"/>
          </w:tcPr>
          <w:p w14:paraId="475D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0.016</w:t>
            </w:r>
          </w:p>
        </w:tc>
        <w:tc>
          <w:tcPr>
            <w:tcW w:w="2190" w:type="dxa"/>
            <w:vAlign w:val="center"/>
          </w:tcPr>
          <w:p w14:paraId="3686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0.016</w:t>
            </w:r>
          </w:p>
        </w:tc>
        <w:tc>
          <w:tcPr>
            <w:tcW w:w="1144" w:type="dxa"/>
            <w:vAlign w:val="center"/>
          </w:tcPr>
          <w:p w14:paraId="354B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</w:p>
        </w:tc>
      </w:tr>
    </w:tbl>
    <w:p w14:paraId="4B5A1C37">
      <w:pPr>
        <w:pStyle w:val="14"/>
        <w:numPr>
          <w:ilvl w:val="0"/>
          <w:numId w:val="0"/>
        </w:numPr>
        <w:ind w:left="720" w:leftChars="0" w:hanging="720"/>
        <w:jc w:val="both"/>
        <w:rPr>
          <w:rFonts w:hint="default" w:eastAsiaTheme="minorEastAsia"/>
          <w:bCs/>
          <w:color w:val="FF0000"/>
          <w:sz w:val="24"/>
          <w:szCs w:val="24"/>
          <w:u w:color="auto"/>
          <w:shd w:val="clear" w:fill="auto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fp9vassaszef5e0wvo59swi9sv0vdwvzaz5&quot;&gt;TCD在急性脑梗死的预测价值&lt;record-ids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000000"/>
    <w:rsid w:val="001620D2"/>
    <w:rsid w:val="003A18AF"/>
    <w:rsid w:val="00745049"/>
    <w:rsid w:val="011A156A"/>
    <w:rsid w:val="01657C13"/>
    <w:rsid w:val="01A54F95"/>
    <w:rsid w:val="02371240"/>
    <w:rsid w:val="027A053E"/>
    <w:rsid w:val="035B10B3"/>
    <w:rsid w:val="04082AD7"/>
    <w:rsid w:val="04845EDE"/>
    <w:rsid w:val="05797A08"/>
    <w:rsid w:val="05BE5A63"/>
    <w:rsid w:val="05F75669"/>
    <w:rsid w:val="073E7922"/>
    <w:rsid w:val="078D102C"/>
    <w:rsid w:val="07A46E97"/>
    <w:rsid w:val="07B05960"/>
    <w:rsid w:val="07E3298F"/>
    <w:rsid w:val="07E92DC7"/>
    <w:rsid w:val="08812C15"/>
    <w:rsid w:val="090771C2"/>
    <w:rsid w:val="09100962"/>
    <w:rsid w:val="0935436E"/>
    <w:rsid w:val="098E2A29"/>
    <w:rsid w:val="0A2D650A"/>
    <w:rsid w:val="0A2E3ECC"/>
    <w:rsid w:val="0A6A629A"/>
    <w:rsid w:val="0A7809B7"/>
    <w:rsid w:val="0B500265"/>
    <w:rsid w:val="0BCE4606"/>
    <w:rsid w:val="0C47234A"/>
    <w:rsid w:val="0DF04D08"/>
    <w:rsid w:val="0E1D79C9"/>
    <w:rsid w:val="0FDA7A1E"/>
    <w:rsid w:val="10675391"/>
    <w:rsid w:val="10731D6D"/>
    <w:rsid w:val="10BA01B9"/>
    <w:rsid w:val="1148614D"/>
    <w:rsid w:val="117811D2"/>
    <w:rsid w:val="120B35E0"/>
    <w:rsid w:val="124848E0"/>
    <w:rsid w:val="135F4757"/>
    <w:rsid w:val="13EB044B"/>
    <w:rsid w:val="142C4DA5"/>
    <w:rsid w:val="14975EDD"/>
    <w:rsid w:val="153B3692"/>
    <w:rsid w:val="15577D60"/>
    <w:rsid w:val="155E35E6"/>
    <w:rsid w:val="160406CE"/>
    <w:rsid w:val="163A4564"/>
    <w:rsid w:val="177E492C"/>
    <w:rsid w:val="17A371D8"/>
    <w:rsid w:val="17CC204D"/>
    <w:rsid w:val="18576996"/>
    <w:rsid w:val="18D1262B"/>
    <w:rsid w:val="18E5190D"/>
    <w:rsid w:val="18FA2EDF"/>
    <w:rsid w:val="190674F3"/>
    <w:rsid w:val="19295DC1"/>
    <w:rsid w:val="19E84D4C"/>
    <w:rsid w:val="1B601F34"/>
    <w:rsid w:val="1BAB04C0"/>
    <w:rsid w:val="1BCC2910"/>
    <w:rsid w:val="1BF11741"/>
    <w:rsid w:val="1BFF7C74"/>
    <w:rsid w:val="1C294840"/>
    <w:rsid w:val="1C4C6F9D"/>
    <w:rsid w:val="1CE12CC5"/>
    <w:rsid w:val="1D8574C4"/>
    <w:rsid w:val="1E6371D8"/>
    <w:rsid w:val="1E711282"/>
    <w:rsid w:val="1F8B117B"/>
    <w:rsid w:val="1F9000F9"/>
    <w:rsid w:val="1FA353F5"/>
    <w:rsid w:val="1FC37B4B"/>
    <w:rsid w:val="200563F1"/>
    <w:rsid w:val="20BC087C"/>
    <w:rsid w:val="20DA1680"/>
    <w:rsid w:val="210353C3"/>
    <w:rsid w:val="219D22FF"/>
    <w:rsid w:val="21A45F26"/>
    <w:rsid w:val="21C1459A"/>
    <w:rsid w:val="223E326F"/>
    <w:rsid w:val="2242645F"/>
    <w:rsid w:val="226F712D"/>
    <w:rsid w:val="22CE21B7"/>
    <w:rsid w:val="22DE6691"/>
    <w:rsid w:val="23590CFF"/>
    <w:rsid w:val="2417728C"/>
    <w:rsid w:val="24AD4B63"/>
    <w:rsid w:val="24C34D19"/>
    <w:rsid w:val="24E54A43"/>
    <w:rsid w:val="25097C40"/>
    <w:rsid w:val="256D1320"/>
    <w:rsid w:val="25CA36E5"/>
    <w:rsid w:val="27C467D2"/>
    <w:rsid w:val="28B349A5"/>
    <w:rsid w:val="294E0E09"/>
    <w:rsid w:val="296C5733"/>
    <w:rsid w:val="2A3873C3"/>
    <w:rsid w:val="2ADD7E14"/>
    <w:rsid w:val="2AFF2E06"/>
    <w:rsid w:val="2B5D270A"/>
    <w:rsid w:val="2C555293"/>
    <w:rsid w:val="2C9C18D6"/>
    <w:rsid w:val="2C9E42A4"/>
    <w:rsid w:val="2CC0736F"/>
    <w:rsid w:val="2D5719FD"/>
    <w:rsid w:val="2D6C3F53"/>
    <w:rsid w:val="2E3D58F0"/>
    <w:rsid w:val="30A408FF"/>
    <w:rsid w:val="30B33C47"/>
    <w:rsid w:val="314D409C"/>
    <w:rsid w:val="317716B5"/>
    <w:rsid w:val="32650F71"/>
    <w:rsid w:val="33265B78"/>
    <w:rsid w:val="335334BF"/>
    <w:rsid w:val="33E22BCE"/>
    <w:rsid w:val="34120C85"/>
    <w:rsid w:val="341D1D06"/>
    <w:rsid w:val="342E1F62"/>
    <w:rsid w:val="34CE1050"/>
    <w:rsid w:val="35A81B01"/>
    <w:rsid w:val="369A6314"/>
    <w:rsid w:val="36C64EC3"/>
    <w:rsid w:val="36E54ACE"/>
    <w:rsid w:val="37001AA1"/>
    <w:rsid w:val="37691503"/>
    <w:rsid w:val="37A270CD"/>
    <w:rsid w:val="39627FB8"/>
    <w:rsid w:val="39A255D3"/>
    <w:rsid w:val="39C552A9"/>
    <w:rsid w:val="3A86417A"/>
    <w:rsid w:val="3ADE3FB6"/>
    <w:rsid w:val="3B003F2D"/>
    <w:rsid w:val="3B542821"/>
    <w:rsid w:val="3BA51ACF"/>
    <w:rsid w:val="3BB84254"/>
    <w:rsid w:val="3BED7890"/>
    <w:rsid w:val="3C1557B6"/>
    <w:rsid w:val="3C240A39"/>
    <w:rsid w:val="3D2D6133"/>
    <w:rsid w:val="3E0B6E52"/>
    <w:rsid w:val="3E350391"/>
    <w:rsid w:val="3E4A51DC"/>
    <w:rsid w:val="3F8F4EBE"/>
    <w:rsid w:val="3F9F5390"/>
    <w:rsid w:val="3FAF621B"/>
    <w:rsid w:val="40085F67"/>
    <w:rsid w:val="42AE39F5"/>
    <w:rsid w:val="432C38B0"/>
    <w:rsid w:val="4494653F"/>
    <w:rsid w:val="44BE3328"/>
    <w:rsid w:val="45306946"/>
    <w:rsid w:val="45B24EC0"/>
    <w:rsid w:val="461B7E6D"/>
    <w:rsid w:val="463D6035"/>
    <w:rsid w:val="46C31E45"/>
    <w:rsid w:val="46E5471A"/>
    <w:rsid w:val="484216E1"/>
    <w:rsid w:val="49723FFD"/>
    <w:rsid w:val="49A53B33"/>
    <w:rsid w:val="49CF169A"/>
    <w:rsid w:val="4A5E1D37"/>
    <w:rsid w:val="4A6277A2"/>
    <w:rsid w:val="4B8D055A"/>
    <w:rsid w:val="4C535F6F"/>
    <w:rsid w:val="4DD672C1"/>
    <w:rsid w:val="4E1545BE"/>
    <w:rsid w:val="4EC92B5C"/>
    <w:rsid w:val="4F157955"/>
    <w:rsid w:val="4F4C553B"/>
    <w:rsid w:val="50830AE8"/>
    <w:rsid w:val="508D3F37"/>
    <w:rsid w:val="51561F43"/>
    <w:rsid w:val="516A3A56"/>
    <w:rsid w:val="517D19DC"/>
    <w:rsid w:val="51BD7ABF"/>
    <w:rsid w:val="52592E57"/>
    <w:rsid w:val="530E4311"/>
    <w:rsid w:val="53397B84"/>
    <w:rsid w:val="533B1B4E"/>
    <w:rsid w:val="53807561"/>
    <w:rsid w:val="539768D8"/>
    <w:rsid w:val="53E46CB9"/>
    <w:rsid w:val="53F903C0"/>
    <w:rsid w:val="54414F42"/>
    <w:rsid w:val="54482775"/>
    <w:rsid w:val="546E2546"/>
    <w:rsid w:val="548D5FD6"/>
    <w:rsid w:val="5533785D"/>
    <w:rsid w:val="555B0620"/>
    <w:rsid w:val="56577413"/>
    <w:rsid w:val="56743210"/>
    <w:rsid w:val="57841C47"/>
    <w:rsid w:val="578810DA"/>
    <w:rsid w:val="578C22FB"/>
    <w:rsid w:val="57D75472"/>
    <w:rsid w:val="57EA4611"/>
    <w:rsid w:val="586E207E"/>
    <w:rsid w:val="58854E97"/>
    <w:rsid w:val="58954E77"/>
    <w:rsid w:val="58D97E3F"/>
    <w:rsid w:val="58F12FF8"/>
    <w:rsid w:val="595E5CA5"/>
    <w:rsid w:val="597021E4"/>
    <w:rsid w:val="59AC64BC"/>
    <w:rsid w:val="59E470D5"/>
    <w:rsid w:val="5B0C5129"/>
    <w:rsid w:val="5B0F4C09"/>
    <w:rsid w:val="5BB33726"/>
    <w:rsid w:val="5BCA2DCC"/>
    <w:rsid w:val="5BCD68FD"/>
    <w:rsid w:val="5BF25133"/>
    <w:rsid w:val="5CAA4D1F"/>
    <w:rsid w:val="5CFD7E74"/>
    <w:rsid w:val="5D993AC7"/>
    <w:rsid w:val="5F6917F1"/>
    <w:rsid w:val="5FC90C57"/>
    <w:rsid w:val="60E83C75"/>
    <w:rsid w:val="60F270D5"/>
    <w:rsid w:val="61711BFC"/>
    <w:rsid w:val="61A80F6E"/>
    <w:rsid w:val="61BC5B34"/>
    <w:rsid w:val="61BF3D36"/>
    <w:rsid w:val="61E86359"/>
    <w:rsid w:val="62272415"/>
    <w:rsid w:val="624D608A"/>
    <w:rsid w:val="62887F97"/>
    <w:rsid w:val="62A82630"/>
    <w:rsid w:val="62CE5926"/>
    <w:rsid w:val="62F76568"/>
    <w:rsid w:val="63944CD1"/>
    <w:rsid w:val="63F236E4"/>
    <w:rsid w:val="649966D5"/>
    <w:rsid w:val="65BF5D92"/>
    <w:rsid w:val="66952ECC"/>
    <w:rsid w:val="669F5E86"/>
    <w:rsid w:val="66BA5A60"/>
    <w:rsid w:val="66C227CA"/>
    <w:rsid w:val="66E77BCB"/>
    <w:rsid w:val="675C2C94"/>
    <w:rsid w:val="67887E06"/>
    <w:rsid w:val="680B78E9"/>
    <w:rsid w:val="689410EB"/>
    <w:rsid w:val="691F7904"/>
    <w:rsid w:val="693E5EAC"/>
    <w:rsid w:val="6A1C2186"/>
    <w:rsid w:val="6A7F7364"/>
    <w:rsid w:val="6B0A032C"/>
    <w:rsid w:val="6B0B1714"/>
    <w:rsid w:val="6BC06C3D"/>
    <w:rsid w:val="6C6C04E5"/>
    <w:rsid w:val="6CBD58B2"/>
    <w:rsid w:val="6E0A1FDD"/>
    <w:rsid w:val="6ED3075F"/>
    <w:rsid w:val="6EE62BAA"/>
    <w:rsid w:val="6F380D15"/>
    <w:rsid w:val="6F3843B2"/>
    <w:rsid w:val="6F3E774E"/>
    <w:rsid w:val="6FD27FBC"/>
    <w:rsid w:val="6FFA176A"/>
    <w:rsid w:val="711B3DB3"/>
    <w:rsid w:val="718348F2"/>
    <w:rsid w:val="71E86ABE"/>
    <w:rsid w:val="71FD6270"/>
    <w:rsid w:val="747604C2"/>
    <w:rsid w:val="74CB59BB"/>
    <w:rsid w:val="757D16FB"/>
    <w:rsid w:val="75C00DC8"/>
    <w:rsid w:val="76DD68F5"/>
    <w:rsid w:val="76DE441B"/>
    <w:rsid w:val="772F08C8"/>
    <w:rsid w:val="77FC1EE6"/>
    <w:rsid w:val="78542A90"/>
    <w:rsid w:val="78FF0DA4"/>
    <w:rsid w:val="790A14F7"/>
    <w:rsid w:val="7AC320C8"/>
    <w:rsid w:val="7AE72E6D"/>
    <w:rsid w:val="7B712812"/>
    <w:rsid w:val="7B9B0B2D"/>
    <w:rsid w:val="7BB628DB"/>
    <w:rsid w:val="7BFA1CF7"/>
    <w:rsid w:val="7E024A8C"/>
    <w:rsid w:val="7E204039"/>
    <w:rsid w:val="7E4A3A0B"/>
    <w:rsid w:val="7E8C2DC4"/>
    <w:rsid w:val="7EC54E07"/>
    <w:rsid w:val="7FB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14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table" w:customStyle="1" w:styleId="15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3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1267</Characters>
  <Lines>0</Lines>
  <Paragraphs>0</Paragraphs>
  <TotalTime>5</TotalTime>
  <ScaleCrop>false</ScaleCrop>
  <LinksUpToDate>false</LinksUpToDate>
  <CharactersWithSpaces>1292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2025-03-30T08:18:00Z</dcterms:created>
  <dc:creator>Lenovo</dc:creator>
  <cp:lastModifiedBy>windy</cp:lastModifiedBy>
  <cp:lastPrinted>2025-07-04T01:51:00Z</cp:lastPrinted>
  <dcterms:modified xsi:type="dcterms:W3CDTF">2026-01-27T07:55:14Z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7E7FDCA8041F498FAB044157E5B1A7FB_13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