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B499">
      <w:pPr>
        <w:spacing w:line="360" w:lineRule="auto"/>
        <w:jc w:val="center"/>
        <w:rPr>
          <w:rFonts w:ascii="Times New Roman" w:hAnsi="Times New Roman" w:eastAsia="宋体"/>
          <w:b/>
          <w:sz w:val="21"/>
          <w:szCs w:val="21"/>
        </w:rPr>
      </w:pP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eastAsia="宋体"/>
          <w:b/>
          <w:sz w:val="21"/>
          <w:szCs w:val="21"/>
        </w:rPr>
        <w:t>表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3   </w:t>
      </w:r>
      <w:r>
        <w:rPr>
          <w:rFonts w:hint="eastAsia" w:ascii="Times New Roman" w:eastAsia="宋体"/>
          <w:b/>
          <w:sz w:val="21"/>
          <w:szCs w:val="21"/>
        </w:rPr>
        <w:t>术后康复水平对比</w:t>
      </w: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 </w:t>
      </w:r>
      <w:r>
        <w:rPr>
          <w:rFonts w:ascii="Times New Roman" w:hAnsi="Times New Roman" w:eastAsia="宋体"/>
          <w:b/>
          <w:sz w:val="21"/>
          <w:szCs w:val="21"/>
        </w:rPr>
        <w:t>(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sz w:val="21"/>
          <w:szCs w:val="21"/>
        </w:rPr>
        <w:object>
          <v:shape id="_x0000_i1026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=40 </w:t>
      </w:r>
      <w:r>
        <w:rPr>
          <w:rFonts w:ascii="Times New Roman" w:hAnsi="Times New Roman" w:eastAsia="宋体"/>
          <w:b/>
          <w:sz w:val="21"/>
          <w:szCs w:val="21"/>
        </w:rPr>
        <w:t>)</w:t>
      </w:r>
    </w:p>
    <w:tbl>
      <w:tblPr>
        <w:tblStyle w:val="6"/>
        <w:tblW w:w="8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954"/>
        <w:gridCol w:w="1936"/>
        <w:gridCol w:w="1664"/>
        <w:gridCol w:w="1776"/>
      </w:tblGrid>
      <w:tr w14:paraId="7278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top w:val="single" w:color="auto" w:sz="12" w:space="0"/>
              <w:bottom w:val="single" w:color="auto" w:sz="4" w:space="0"/>
            </w:tcBorders>
          </w:tcPr>
          <w:p w14:paraId="06ACB1F9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分组</w:t>
            </w:r>
          </w:p>
        </w:tc>
        <w:tc>
          <w:tcPr>
            <w:tcW w:w="1954" w:type="dxa"/>
            <w:tcBorders>
              <w:top w:val="single" w:color="auto" w:sz="12" w:space="0"/>
              <w:bottom w:val="single" w:color="auto" w:sz="4" w:space="0"/>
            </w:tcBorders>
          </w:tcPr>
          <w:p w14:paraId="78C9DE4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首次下床活动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h</w:t>
            </w:r>
          </w:p>
        </w:tc>
        <w:tc>
          <w:tcPr>
            <w:tcW w:w="193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2CC07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首次排气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h</w:t>
            </w:r>
          </w:p>
        </w:tc>
        <w:tc>
          <w:tcPr>
            <w:tcW w:w="16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806BA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首次排便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h</w:t>
            </w:r>
          </w:p>
        </w:tc>
        <w:tc>
          <w:tcPr>
            <w:tcW w:w="1776" w:type="dxa"/>
            <w:tcBorders>
              <w:top w:val="single" w:color="auto" w:sz="12" w:space="0"/>
              <w:bottom w:val="single" w:color="auto" w:sz="4" w:space="0"/>
            </w:tcBorders>
          </w:tcPr>
          <w:p w14:paraId="62582AD5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术后住院时间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d</w:t>
            </w:r>
          </w:p>
        </w:tc>
      </w:tr>
      <w:tr w14:paraId="4134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top w:val="single" w:color="auto" w:sz="4" w:space="0"/>
            </w:tcBorders>
          </w:tcPr>
          <w:p w14:paraId="37D5BA0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观察组</w:t>
            </w:r>
          </w:p>
        </w:tc>
        <w:tc>
          <w:tcPr>
            <w:tcW w:w="1954" w:type="dxa"/>
            <w:tcBorders>
              <w:top w:val="single" w:color="auto" w:sz="4" w:space="0"/>
            </w:tcBorders>
          </w:tcPr>
          <w:p w14:paraId="58902B3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19.30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4.17</w:t>
            </w:r>
          </w:p>
        </w:tc>
        <w:tc>
          <w:tcPr>
            <w:tcW w:w="1936" w:type="dxa"/>
            <w:tcBorders>
              <w:top w:val="single" w:color="auto" w:sz="4" w:space="0"/>
            </w:tcBorders>
            <w:vAlign w:val="center"/>
          </w:tcPr>
          <w:p w14:paraId="223CE13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22.03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4.15</w:t>
            </w:r>
          </w:p>
        </w:tc>
        <w:tc>
          <w:tcPr>
            <w:tcW w:w="1664" w:type="dxa"/>
            <w:tcBorders>
              <w:top w:val="single" w:color="auto" w:sz="4" w:space="0"/>
            </w:tcBorders>
            <w:vAlign w:val="center"/>
          </w:tcPr>
          <w:p w14:paraId="19FBE1B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29.93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5.58</w:t>
            </w:r>
          </w:p>
        </w:tc>
        <w:tc>
          <w:tcPr>
            <w:tcW w:w="1776" w:type="dxa"/>
            <w:tcBorders>
              <w:top w:val="single" w:color="auto" w:sz="4" w:space="0"/>
            </w:tcBorders>
          </w:tcPr>
          <w:p w14:paraId="0AA15AE0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35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33</w:t>
            </w:r>
          </w:p>
        </w:tc>
      </w:tr>
      <w:tr w14:paraId="5C46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</w:tcPr>
          <w:p w14:paraId="2EDF1DCF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对照组</w:t>
            </w:r>
          </w:p>
        </w:tc>
        <w:tc>
          <w:tcPr>
            <w:tcW w:w="1954" w:type="dxa"/>
          </w:tcPr>
          <w:p w14:paraId="24D1FBE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25.08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5.11</w:t>
            </w:r>
          </w:p>
        </w:tc>
        <w:tc>
          <w:tcPr>
            <w:tcW w:w="1936" w:type="dxa"/>
            <w:vAlign w:val="center"/>
          </w:tcPr>
          <w:p w14:paraId="00B45F2F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29.38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5.75</w:t>
            </w:r>
          </w:p>
        </w:tc>
        <w:tc>
          <w:tcPr>
            <w:tcW w:w="1664" w:type="dxa"/>
            <w:vAlign w:val="center"/>
          </w:tcPr>
          <w:p w14:paraId="18245FA5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34.2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0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5.98</w:t>
            </w:r>
          </w:p>
        </w:tc>
        <w:tc>
          <w:tcPr>
            <w:tcW w:w="1776" w:type="dxa"/>
          </w:tcPr>
          <w:p w14:paraId="2D56291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7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35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2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38</w:t>
            </w:r>
          </w:p>
        </w:tc>
      </w:tr>
      <w:tr w14:paraId="45FA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</w:tcPr>
          <w:p w14:paraId="6FA46A1E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sz w:val="21"/>
                <w:szCs w:val="21"/>
              </w:rPr>
            </w:pPr>
            <w:r>
              <w:rPr>
                <w:rFonts w:ascii="Times New Roman" w:hAnsi="Times New Roman" w:eastAsia="宋体"/>
                <w:i/>
                <w:sz w:val="21"/>
                <w:szCs w:val="21"/>
              </w:rPr>
              <w:t>t</w:t>
            </w:r>
          </w:p>
        </w:tc>
        <w:tc>
          <w:tcPr>
            <w:tcW w:w="1954" w:type="dxa"/>
            <w:vAlign w:val="center"/>
          </w:tcPr>
          <w:p w14:paraId="441D1C96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5.540</w:t>
            </w:r>
          </w:p>
        </w:tc>
        <w:tc>
          <w:tcPr>
            <w:tcW w:w="1936" w:type="dxa"/>
            <w:vAlign w:val="center"/>
          </w:tcPr>
          <w:p w14:paraId="288D111B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6.557</w:t>
            </w:r>
          </w:p>
        </w:tc>
        <w:tc>
          <w:tcPr>
            <w:tcW w:w="1664" w:type="dxa"/>
            <w:vAlign w:val="center"/>
          </w:tcPr>
          <w:p w14:paraId="09C01E38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3.308</w:t>
            </w:r>
          </w:p>
        </w:tc>
        <w:tc>
          <w:tcPr>
            <w:tcW w:w="1776" w:type="dxa"/>
          </w:tcPr>
          <w:p w14:paraId="596D7FCD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4.637</w:t>
            </w:r>
          </w:p>
        </w:tc>
      </w:tr>
      <w:tr w14:paraId="512F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bottom w:val="single" w:color="auto" w:sz="12" w:space="0"/>
            </w:tcBorders>
          </w:tcPr>
          <w:p w14:paraId="0694ADAD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sz w:val="21"/>
                <w:szCs w:val="21"/>
              </w:rPr>
            </w:pPr>
            <w:r>
              <w:rPr>
                <w:rFonts w:ascii="Times New Roman" w:hAnsi="Times New Roman" w:eastAsia="宋体"/>
                <w:i/>
                <w:sz w:val="21"/>
                <w:szCs w:val="21"/>
              </w:rPr>
              <w:t>P</w:t>
            </w:r>
          </w:p>
        </w:tc>
        <w:tc>
          <w:tcPr>
            <w:tcW w:w="1954" w:type="dxa"/>
            <w:tcBorders>
              <w:bottom w:val="single" w:color="auto" w:sz="12" w:space="0"/>
            </w:tcBorders>
            <w:vAlign w:val="center"/>
          </w:tcPr>
          <w:p w14:paraId="2A89613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  <w:tc>
          <w:tcPr>
            <w:tcW w:w="1936" w:type="dxa"/>
            <w:tcBorders>
              <w:bottom w:val="single" w:color="auto" w:sz="12" w:space="0"/>
            </w:tcBorders>
            <w:vAlign w:val="center"/>
          </w:tcPr>
          <w:p w14:paraId="41713DAD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  <w:tc>
          <w:tcPr>
            <w:tcW w:w="1664" w:type="dxa"/>
            <w:tcBorders>
              <w:bottom w:val="single" w:color="auto" w:sz="12" w:space="0"/>
            </w:tcBorders>
            <w:vAlign w:val="center"/>
          </w:tcPr>
          <w:p w14:paraId="2AD8C3D7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  <w:tc>
          <w:tcPr>
            <w:tcW w:w="1776" w:type="dxa"/>
            <w:tcBorders>
              <w:bottom w:val="single" w:color="auto" w:sz="12" w:space="0"/>
            </w:tcBorders>
          </w:tcPr>
          <w:p w14:paraId="547AABE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</w:tr>
    </w:tbl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D3568E9"/>
    <w:rsid w:val="22464253"/>
    <w:rsid w:val="2D945E50"/>
    <w:rsid w:val="2FCB70AA"/>
    <w:rsid w:val="30FF33EB"/>
    <w:rsid w:val="33053D76"/>
    <w:rsid w:val="3338739B"/>
    <w:rsid w:val="39F30AD2"/>
    <w:rsid w:val="3D07120A"/>
    <w:rsid w:val="3E405732"/>
    <w:rsid w:val="3E90570A"/>
    <w:rsid w:val="40060879"/>
    <w:rsid w:val="408B202B"/>
    <w:rsid w:val="46B46290"/>
    <w:rsid w:val="481D3E1B"/>
    <w:rsid w:val="496542A4"/>
    <w:rsid w:val="4A592AAE"/>
    <w:rsid w:val="4AC579B3"/>
    <w:rsid w:val="4F555962"/>
    <w:rsid w:val="55FB35EB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9851E5D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1488</Characters>
  <Lines>602</Lines>
  <Paragraphs>757</Paragraphs>
  <TotalTime>11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2026-01-21T07:55:03Z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A3DE93F1935843E8AA822BD91DC02A7B_13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