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A98B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宋体"/>
          <w:b/>
          <w:bCs/>
          <w:sz w:val="24"/>
          <w:szCs w:val="24"/>
          <w:lang w:val="en-US" w:eastAsia="zh-CN"/>
        </w:rPr>
      </w:pPr>
      <w:bookmarkStart w:id="0" w:name="_Toc320892582"/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表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2   </w:t>
      </w:r>
      <w:r>
        <w:rPr>
          <w:rFonts w:hint="eastAsia"/>
          <w:b/>
          <w:bCs/>
          <w:sz w:val="24"/>
          <w:szCs w:val="24"/>
        </w:rPr>
        <w:t>NDC80蛋白表达与</w:t>
      </w:r>
      <w:bookmarkStart w:id="2" w:name="_GoBack"/>
      <w:bookmarkEnd w:id="2"/>
      <w:r>
        <w:rPr>
          <w:rFonts w:hint="eastAsia" w:ascii="宋体" w:hAnsi="宋体" w:eastAsia="宋体"/>
          <w:b/>
          <w:bCs/>
          <w:sz w:val="24"/>
          <w:szCs w:val="24"/>
        </w:rPr>
        <w:t>62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例</w:t>
      </w:r>
      <w:r>
        <w:rPr>
          <w:rFonts w:hint="eastAsia"/>
          <w:b/>
          <w:bCs/>
          <w:sz w:val="24"/>
          <w:szCs w:val="24"/>
        </w:rPr>
        <w:t>患者临床参数的相关性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[</w:t>
      </w:r>
      <w:r>
        <w:rPr>
          <w:rFonts w:hint="eastAsia"/>
          <w:b/>
          <w:bCs/>
          <w:i/>
          <w:iCs/>
          <w:sz w:val="24"/>
          <w:szCs w:val="24"/>
          <w:lang w:val="en-US" w:eastAsia="zh-CN"/>
        </w:rPr>
        <w:t>n</w:t>
      </w:r>
      <w:r>
        <w:rPr>
          <w:rFonts w:hint="eastAsia"/>
          <w:b/>
          <w:bCs/>
          <w:sz w:val="24"/>
          <w:szCs w:val="24"/>
        </w:rPr>
        <w:t>（%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r>
        <w:rPr>
          <w:rFonts w:hint="eastAsia"/>
          <w:b/>
          <w:bCs/>
          <w:sz w:val="24"/>
          <w:szCs w:val="24"/>
          <w:lang w:val="en-US" w:eastAsia="zh-CN"/>
        </w:rPr>
        <w:t>]</w:t>
      </w:r>
    </w:p>
    <w:tbl>
      <w:tblPr>
        <w:tblStyle w:val="5"/>
        <w:tblW w:w="8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631"/>
        <w:gridCol w:w="767"/>
        <w:gridCol w:w="2140"/>
        <w:gridCol w:w="1040"/>
        <w:gridCol w:w="1040"/>
      </w:tblGrid>
      <w:tr w14:paraId="44F4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3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C44F8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病理特征</w:t>
            </w:r>
          </w:p>
        </w:tc>
        <w:tc>
          <w:tcPr>
            <w:tcW w:w="76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65D59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21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BECFC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蛋白阳性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67DF2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等线"/>
                <w:i/>
                <w:iCs/>
                <w:sz w:val="24"/>
                <w:szCs w:val="24"/>
              </w:rPr>
              <w:t>χ</w:t>
            </w:r>
            <w:r>
              <w:rPr>
                <w:rFonts w:ascii="Times New Roman" w:hAnsi="Times New Roman" w:eastAsia="等线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69920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等线"/>
                <w:i/>
                <w:iCs/>
                <w:sz w:val="24"/>
                <w:szCs w:val="24"/>
              </w:rPr>
              <w:t>P</w:t>
            </w:r>
          </w:p>
        </w:tc>
      </w:tr>
      <w:tr w14:paraId="211ED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79D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组织学亚型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8B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3D9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F1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3F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1.143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057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0.424</w:t>
            </w:r>
          </w:p>
        </w:tc>
      </w:tr>
      <w:tr w14:paraId="6240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19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A99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肺腺癌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EBC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2E3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  <w:r>
              <w:rPr>
                <w:rStyle w:val="60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1"/>
                <w:rFonts w:ascii="Times New Roman" w:hAnsi="Times New Roman" w:eastAsia="宋体"/>
                <w:sz w:val="24"/>
                <w:szCs w:val="24"/>
                <w:lang w:bidi="ar"/>
              </w:rPr>
              <w:t>86.0</w:t>
            </w:r>
            <w:r>
              <w:rPr>
                <w:rStyle w:val="60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D9B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867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</w:tr>
      <w:tr w14:paraId="260D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28A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C91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肺鳞癌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1C96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04CB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  <w:r>
              <w:rPr>
                <w:rStyle w:val="60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1"/>
                <w:rFonts w:ascii="Times New Roman" w:hAnsi="Times New Roman" w:eastAsia="宋体"/>
                <w:sz w:val="24"/>
                <w:szCs w:val="24"/>
                <w:lang w:bidi="ar"/>
              </w:rPr>
              <w:t>95.0</w:t>
            </w:r>
            <w:r>
              <w:rPr>
                <w:rStyle w:val="60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F5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2F5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</w:tr>
      <w:tr w14:paraId="406E7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98B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A3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DF8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C5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DCC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D89B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0.717</w:t>
            </w:r>
          </w:p>
        </w:tc>
      </w:tr>
      <w:tr w14:paraId="6DCB3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2F3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B5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男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DBCF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2FC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90.0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61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C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tr w14:paraId="1C2D1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DD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43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女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2C8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9750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86.7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17E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770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tr w14:paraId="005E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B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4C5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DC2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12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31A0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2.488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EC2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0.137</w:t>
            </w:r>
          </w:p>
        </w:tc>
      </w:tr>
      <w:tr w14:paraId="69D0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1A5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072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  <w:r>
              <w:rPr>
                <w:rFonts w:ascii="Times New Roman" w:hAnsi="Times New Roman" w:eastAsia="等线"/>
                <w:sz w:val="24"/>
                <w:szCs w:val="24"/>
              </w:rPr>
              <w:t>&gt; 60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岁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5C0A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3AC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80.8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E9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CF5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tr w14:paraId="7772B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8B5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2C6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≤60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岁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9131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B9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93.2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3DC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0C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tr w14:paraId="2DA69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CA2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病灶大小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492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B46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06E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291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1.777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8B3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0.266</w:t>
            </w:r>
          </w:p>
        </w:tc>
      </w:tr>
      <w:tr w14:paraId="39E0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0C5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018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≤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cm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F0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7B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83.8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0FC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843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tr w14:paraId="140EB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DF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A61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＞</w:t>
            </w:r>
            <w:r>
              <w:rPr>
                <w:rFonts w:ascii="Times New Roman" w:hAnsi="Times New Roman" w:eastAsia="等线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cm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B9A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24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93.9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18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3C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bookmarkEnd w:id="0"/>
      <w:tr w14:paraId="028B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30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bookmarkStart w:id="1" w:name="_Toc320892636"/>
            <w:r>
              <w:rPr>
                <w:rFonts w:ascii="Times New Roman" w:hAnsi="Times New Roman" w:eastAsia="宋体"/>
                <w:sz w:val="24"/>
                <w:szCs w:val="24"/>
              </w:rPr>
              <w:t>分化程度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2A3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C33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F95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F51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5.480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051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0.026</w:t>
            </w:r>
          </w:p>
        </w:tc>
      </w:tr>
      <w:tr w14:paraId="02FBE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ADE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EE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高+中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E2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8E3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Style w:val="64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5"/>
                <w:rFonts w:ascii="Times New Roman" w:hAnsi="Times New Roman" w:eastAsia="宋体"/>
                <w:sz w:val="24"/>
                <w:szCs w:val="24"/>
                <w:lang w:bidi="ar"/>
              </w:rPr>
              <w:t>79.4</w:t>
            </w:r>
            <w:r>
              <w:rPr>
                <w:rStyle w:val="64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209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BD0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tr w14:paraId="443B1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86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345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低分化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4D1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B4C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Style w:val="64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5"/>
                <w:rFonts w:ascii="Times New Roman" w:hAnsi="Times New Roman" w:eastAsia="宋体"/>
                <w:sz w:val="24"/>
                <w:szCs w:val="24"/>
                <w:lang w:bidi="ar"/>
              </w:rPr>
              <w:t>97.2</w:t>
            </w:r>
            <w:r>
              <w:rPr>
                <w:rStyle w:val="64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943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ED0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tr w14:paraId="51651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AC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TNM 分期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BE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A2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697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278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5.018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2C9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0.044</w:t>
            </w:r>
          </w:p>
        </w:tc>
      </w:tr>
      <w:tr w14:paraId="0340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0BC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D3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~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Ⅱ期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256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606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82.2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2C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F3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tr w14:paraId="22EAD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EB6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8C0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~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Ⅳ期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15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20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100.0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A9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383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</w:tr>
      <w:tr w14:paraId="72EBD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05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淋巴结转移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D3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20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3CA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56F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7.179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C7D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0.007</w:t>
            </w:r>
          </w:p>
        </w:tc>
      </w:tr>
      <w:tr w14:paraId="326E8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C1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FCD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否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92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B91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79.5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AC5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8E7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</w:tr>
      <w:tr w14:paraId="51DEB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9B84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8896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是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3F58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A231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（</w:t>
            </w:r>
            <w:r>
              <w:rPr>
                <w:rStyle w:val="63"/>
                <w:rFonts w:ascii="Times New Roman" w:hAnsi="Times New Roman" w:eastAsia="宋体"/>
                <w:sz w:val="24"/>
                <w:szCs w:val="24"/>
                <w:lang w:bidi="ar"/>
              </w:rPr>
              <w:t>100.0</w:t>
            </w:r>
            <w:r>
              <w:rPr>
                <w:rStyle w:val="62"/>
                <w:rFonts w:ascii="Times New Roman" w:hAnsi="Times New Roman"/>
                <w:sz w:val="24"/>
                <w:szCs w:val="24"/>
                <w:lang w:bidi="ar"/>
              </w:rPr>
              <w:t>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6E46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/>
                <w:color w:val="0000F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1BB6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Times New Roman"/>
                <w:color w:val="0000FF"/>
                <w:sz w:val="24"/>
                <w:szCs w:val="24"/>
              </w:rPr>
            </w:pPr>
          </w:p>
        </w:tc>
      </w:tr>
      <w:bookmarkEnd w:id="1"/>
    </w:tbl>
    <w:p w14:paraId="043156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hanging="240" w:hangingChars="100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notePr>
        <w:numFmt w:val="decimalEnclosedCircleChinese"/>
      </w:footnotePr>
      <w:pgSz w:w="11906" w:h="16838"/>
      <w:pgMar w:top="1417" w:right="1417" w:bottom="1134" w:left="1701" w:header="850" w:footer="992" w:gutter="0"/>
      <w:pgNumType w:start="1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F675D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4E359">
    <w:pPr>
      <w:pBdr>
        <w:bottom w:val="none" w:color="auto" w:sz="0" w:space="0"/>
      </w:pBdr>
      <w:jc w:val="center"/>
      <w:rPr>
        <w:rFonts w:eastAsia="仿宋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449F9"/>
    <w:rsid w:val="05F76830"/>
    <w:rsid w:val="0A3A16AF"/>
    <w:rsid w:val="0B366510"/>
    <w:rsid w:val="0F8F34F5"/>
    <w:rsid w:val="10984371"/>
    <w:rsid w:val="14D7277E"/>
    <w:rsid w:val="16832BBD"/>
    <w:rsid w:val="179A5DA2"/>
    <w:rsid w:val="185E0376"/>
    <w:rsid w:val="1E432791"/>
    <w:rsid w:val="1F6352F2"/>
    <w:rsid w:val="1F784B5D"/>
    <w:rsid w:val="1F7E2A47"/>
    <w:rsid w:val="215C7897"/>
    <w:rsid w:val="23A74C5C"/>
    <w:rsid w:val="2402587C"/>
    <w:rsid w:val="29712D49"/>
    <w:rsid w:val="2D1260D4"/>
    <w:rsid w:val="2EFB0F6B"/>
    <w:rsid w:val="317E519C"/>
    <w:rsid w:val="33C30645"/>
    <w:rsid w:val="341C1BA8"/>
    <w:rsid w:val="34402C5E"/>
    <w:rsid w:val="34D523DE"/>
    <w:rsid w:val="387D5266"/>
    <w:rsid w:val="3A456466"/>
    <w:rsid w:val="3BBA1013"/>
    <w:rsid w:val="3E4B7B72"/>
    <w:rsid w:val="40AB0A93"/>
    <w:rsid w:val="42C75B9F"/>
    <w:rsid w:val="4C003D8D"/>
    <w:rsid w:val="4CC16771"/>
    <w:rsid w:val="4E673705"/>
    <w:rsid w:val="503A1F8E"/>
    <w:rsid w:val="516B3B44"/>
    <w:rsid w:val="53DF7ACC"/>
    <w:rsid w:val="54A43723"/>
    <w:rsid w:val="557A3CF1"/>
    <w:rsid w:val="578355F9"/>
    <w:rsid w:val="605F3F2D"/>
    <w:rsid w:val="63000E5E"/>
    <w:rsid w:val="6C010B30"/>
    <w:rsid w:val="6DFA2FFA"/>
    <w:rsid w:val="6F9354E5"/>
    <w:rsid w:val="7329331A"/>
    <w:rsid w:val="75DB4D9F"/>
    <w:rsid w:val="770E2F52"/>
    <w:rsid w:val="78345CA3"/>
    <w:rsid w:val="7CCE478F"/>
    <w:rsid w:val="7F993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itle"/>
    <w:basedOn w:val="4"/>
    <w:qFormat/>
    <w:uiPriority w:val="0"/>
    <w:pPr>
      <w:widowControl/>
      <w:spacing w:after="360" w:line="420" w:lineRule="exact"/>
      <w:outlineLvl w:val="9"/>
    </w:pPr>
    <w:rPr>
      <w:b w:val="0"/>
      <w:bCs w:val="0"/>
      <w:kern w:val="0"/>
      <w:sz w:val="30"/>
      <w:szCs w:val="20"/>
    </w:rPr>
  </w:style>
  <w:style w:type="paragraph" w:customStyle="1" w:styleId="4">
    <w:name w:val="标题1"/>
    <w:basedOn w:val="1"/>
    <w:link w:val="44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 11"/>
    <w:basedOn w:val="1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0"/>
      <w:szCs w:val="44"/>
    </w:rPr>
  </w:style>
  <w:style w:type="paragraph" w:customStyle="1" w:styleId="10">
    <w:name w:val="标题 31"/>
    <w:basedOn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customStyle="1" w:styleId="11">
    <w:name w:val="标题 41"/>
    <w:basedOn w:val="1"/>
    <w:link w:val="16"/>
    <w:qFormat/>
    <w:uiPriority w:val="0"/>
    <w:pPr>
      <w:keepNext/>
      <w:keepLines/>
      <w:spacing w:before="280" w:after="290" w:line="372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paragraph" w:customStyle="1" w:styleId="12">
    <w:name w:val="标题 61"/>
    <w:basedOn w:val="1"/>
    <w:link w:val="17"/>
    <w:qFormat/>
    <w:uiPriority w:val="0"/>
    <w:pPr>
      <w:keepNext/>
      <w:spacing w:line="360" w:lineRule="auto"/>
      <w:ind w:firstLine="600"/>
      <w:jc w:val="center"/>
      <w:outlineLvl w:val="5"/>
    </w:pPr>
    <w:rPr>
      <w:rFonts w:ascii="等线 Light" w:hAnsi="等线 Light" w:eastAsia="等线 Light"/>
      <w:b/>
      <w:bCs/>
      <w:sz w:val="24"/>
    </w:rPr>
  </w:style>
  <w:style w:type="character" w:customStyle="1" w:styleId="13">
    <w:name w:val="默认段落字体1"/>
    <w:link w:val="1"/>
    <w:qFormat/>
    <w:uiPriority w:val="0"/>
  </w:style>
  <w:style w:type="table" w:customStyle="1" w:styleId="14">
    <w:name w:val="普通表格1"/>
    <w:qFormat/>
    <w:uiPriority w:val="0"/>
  </w:style>
  <w:style w:type="character" w:customStyle="1" w:styleId="15">
    <w:name w:val="标题 3 字符"/>
    <w:link w:val="10"/>
    <w:qFormat/>
    <w:uiPriority w:val="0"/>
    <w:rPr>
      <w:b/>
      <w:bCs/>
      <w:sz w:val="32"/>
      <w:szCs w:val="32"/>
    </w:rPr>
  </w:style>
  <w:style w:type="character" w:customStyle="1" w:styleId="16">
    <w:name w:val="标题 4 字符"/>
    <w:link w:val="11"/>
    <w:qFormat/>
    <w:uiPriority w:val="0"/>
    <w:rPr>
      <w:rFonts w:ascii="等线 Light" w:hAnsi="等线 Light" w:eastAsia="等线 Light"/>
      <w:b/>
      <w:bCs/>
      <w:kern w:val="2"/>
      <w:sz w:val="28"/>
      <w:szCs w:val="28"/>
    </w:rPr>
  </w:style>
  <w:style w:type="character" w:customStyle="1" w:styleId="17">
    <w:name w:val="标题 6 字符"/>
    <w:link w:val="12"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paragraph" w:customStyle="1" w:styleId="18">
    <w:name w:val="批注文字1"/>
    <w:basedOn w:val="1"/>
    <w:link w:val="19"/>
    <w:qFormat/>
    <w:uiPriority w:val="0"/>
    <w:pPr>
      <w:jc w:val="left"/>
    </w:pPr>
  </w:style>
  <w:style w:type="character" w:customStyle="1" w:styleId="19">
    <w:name w:val="批注文字 字符"/>
    <w:link w:val="18"/>
    <w:qFormat/>
    <w:uiPriority w:val="0"/>
    <w:rPr>
      <w:kern w:val="2"/>
      <w:sz w:val="21"/>
      <w:szCs w:val="24"/>
    </w:rPr>
  </w:style>
  <w:style w:type="paragraph" w:customStyle="1" w:styleId="20">
    <w:name w:val="正文文本1"/>
    <w:basedOn w:val="1"/>
    <w:link w:val="21"/>
    <w:qFormat/>
    <w:uiPriority w:val="0"/>
    <w:pPr>
      <w:jc w:val="center"/>
    </w:pPr>
  </w:style>
  <w:style w:type="character" w:customStyle="1" w:styleId="21">
    <w:name w:val="正文文本 字符"/>
    <w:link w:val="20"/>
    <w:qFormat/>
    <w:uiPriority w:val="0"/>
    <w:rPr>
      <w:kern w:val="2"/>
      <w:sz w:val="21"/>
      <w:szCs w:val="24"/>
    </w:rPr>
  </w:style>
  <w:style w:type="paragraph" w:customStyle="1" w:styleId="22">
    <w:name w:val="正文文本缩进1"/>
    <w:basedOn w:val="1"/>
    <w:link w:val="23"/>
    <w:qFormat/>
    <w:uiPriority w:val="0"/>
    <w:pPr>
      <w:widowControl/>
      <w:spacing w:after="120"/>
      <w:ind w:left="420" w:leftChars="200"/>
      <w:jc w:val="left"/>
    </w:pPr>
  </w:style>
  <w:style w:type="character" w:customStyle="1" w:styleId="23">
    <w:name w:val="正文文本缩进 字符"/>
    <w:link w:val="22"/>
    <w:qFormat/>
    <w:uiPriority w:val="0"/>
    <w:rPr>
      <w:kern w:val="2"/>
      <w:sz w:val="21"/>
      <w:szCs w:val="24"/>
    </w:rPr>
  </w:style>
  <w:style w:type="paragraph" w:customStyle="1" w:styleId="24">
    <w:name w:val="目录 31"/>
    <w:basedOn w:val="1"/>
    <w:qFormat/>
    <w:uiPriority w:val="0"/>
    <w:pPr>
      <w:ind w:left="840" w:leftChars="400"/>
    </w:pPr>
  </w:style>
  <w:style w:type="paragraph" w:customStyle="1" w:styleId="25">
    <w:name w:val="纯文本1"/>
    <w:basedOn w:val="1"/>
    <w:link w:val="26"/>
    <w:qFormat/>
    <w:uiPriority w:val="0"/>
    <w:rPr>
      <w:rFonts w:ascii="等线" w:hAnsi="等线"/>
    </w:rPr>
  </w:style>
  <w:style w:type="character" w:customStyle="1" w:styleId="26">
    <w:name w:val="纯文本 字符"/>
    <w:link w:val="25"/>
    <w:qFormat/>
    <w:uiPriority w:val="0"/>
    <w:rPr>
      <w:rFonts w:ascii="等线" w:hAnsi="等线"/>
      <w:kern w:val="2"/>
      <w:sz w:val="21"/>
      <w:szCs w:val="24"/>
    </w:rPr>
  </w:style>
  <w:style w:type="paragraph" w:customStyle="1" w:styleId="27">
    <w:name w:val="日期1"/>
    <w:basedOn w:val="1"/>
    <w:link w:val="28"/>
    <w:qFormat/>
    <w:uiPriority w:val="0"/>
    <w:pPr>
      <w:widowControl/>
    </w:pPr>
  </w:style>
  <w:style w:type="character" w:customStyle="1" w:styleId="28">
    <w:name w:val="日期 字符"/>
    <w:link w:val="27"/>
    <w:qFormat/>
    <w:uiPriority w:val="0"/>
    <w:rPr>
      <w:kern w:val="2"/>
      <w:sz w:val="21"/>
      <w:szCs w:val="24"/>
    </w:rPr>
  </w:style>
  <w:style w:type="paragraph" w:customStyle="1" w:styleId="29">
    <w:name w:val="正文文本缩进 21"/>
    <w:basedOn w:val="1"/>
    <w:link w:val="30"/>
    <w:qFormat/>
    <w:uiPriority w:val="0"/>
    <w:pPr>
      <w:spacing w:after="120" w:line="480" w:lineRule="auto"/>
      <w:ind w:left="420" w:leftChars="200"/>
    </w:pPr>
  </w:style>
  <w:style w:type="character" w:customStyle="1" w:styleId="30">
    <w:name w:val="正文文本缩进 2 字符"/>
    <w:link w:val="29"/>
    <w:qFormat/>
    <w:uiPriority w:val="0"/>
    <w:rPr>
      <w:kern w:val="2"/>
      <w:sz w:val="21"/>
      <w:szCs w:val="24"/>
    </w:rPr>
  </w:style>
  <w:style w:type="paragraph" w:customStyle="1" w:styleId="31">
    <w:name w:val="批注框文本1"/>
    <w:basedOn w:val="1"/>
    <w:link w:val="32"/>
    <w:qFormat/>
    <w:uiPriority w:val="0"/>
    <w:rPr>
      <w:sz w:val="18"/>
      <w:szCs w:val="18"/>
    </w:rPr>
  </w:style>
  <w:style w:type="character" w:customStyle="1" w:styleId="32">
    <w:name w:val="批注框文本 字符"/>
    <w:link w:val="31"/>
    <w:qFormat/>
    <w:uiPriority w:val="0"/>
    <w:rPr>
      <w:kern w:val="2"/>
      <w:sz w:val="18"/>
      <w:szCs w:val="18"/>
    </w:rPr>
  </w:style>
  <w:style w:type="paragraph" w:customStyle="1" w:styleId="33">
    <w:name w:val="页脚1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4">
    <w:name w:val="页脚 字符"/>
    <w:link w:val="33"/>
    <w:qFormat/>
    <w:uiPriority w:val="0"/>
    <w:rPr>
      <w:kern w:val="2"/>
      <w:sz w:val="18"/>
      <w:szCs w:val="18"/>
    </w:rPr>
  </w:style>
  <w:style w:type="paragraph" w:customStyle="1" w:styleId="35">
    <w:name w:val="页眉1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6">
    <w:name w:val="页眉 字符"/>
    <w:link w:val="35"/>
    <w:qFormat/>
    <w:uiPriority w:val="0"/>
    <w:rPr>
      <w:kern w:val="2"/>
      <w:sz w:val="18"/>
      <w:szCs w:val="18"/>
    </w:rPr>
  </w:style>
  <w:style w:type="paragraph" w:customStyle="1" w:styleId="37">
    <w:name w:val="目录 11"/>
    <w:basedOn w:val="1"/>
    <w:qFormat/>
    <w:uiPriority w:val="0"/>
  </w:style>
  <w:style w:type="paragraph" w:customStyle="1" w:styleId="38">
    <w:name w:val="脚注文本1"/>
    <w:basedOn w:val="1"/>
    <w:link w:val="39"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39">
    <w:name w:val="脚注文本 字符"/>
    <w:link w:val="38"/>
    <w:qFormat/>
    <w:uiPriority w:val="0"/>
    <w:rPr>
      <w:kern w:val="2"/>
      <w:sz w:val="18"/>
      <w:szCs w:val="18"/>
    </w:rPr>
  </w:style>
  <w:style w:type="paragraph" w:customStyle="1" w:styleId="40">
    <w:name w:val="正文文本缩进 31"/>
    <w:basedOn w:val="1"/>
    <w:link w:val="41"/>
    <w:qFormat/>
    <w:uiPriority w:val="0"/>
    <w:pPr>
      <w:snapToGrid w:val="0"/>
      <w:spacing w:line="300" w:lineRule="auto"/>
      <w:ind w:firstLine="540"/>
    </w:pPr>
    <w:rPr>
      <w:sz w:val="16"/>
      <w:szCs w:val="16"/>
    </w:rPr>
  </w:style>
  <w:style w:type="character" w:customStyle="1" w:styleId="41">
    <w:name w:val="正文文本缩进 3 字符"/>
    <w:link w:val="40"/>
    <w:qFormat/>
    <w:uiPriority w:val="0"/>
    <w:rPr>
      <w:kern w:val="2"/>
      <w:sz w:val="16"/>
      <w:szCs w:val="16"/>
    </w:rPr>
  </w:style>
  <w:style w:type="paragraph" w:customStyle="1" w:styleId="42">
    <w:name w:val="目录 21"/>
    <w:basedOn w:val="1"/>
    <w:qFormat/>
    <w:uiPriority w:val="0"/>
    <w:pPr>
      <w:ind w:left="420" w:leftChars="200"/>
    </w:pPr>
  </w:style>
  <w:style w:type="paragraph" w:customStyle="1" w:styleId="4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44">
    <w:name w:val="标题 字符"/>
    <w:link w:val="4"/>
    <w:qFormat/>
    <w:uiPriority w:val="0"/>
    <w:rPr>
      <w:rFonts w:ascii="等线 Light" w:hAnsi="等线 Light" w:eastAsia="等线 Light"/>
      <w:b/>
      <w:bCs/>
      <w:kern w:val="2"/>
      <w:sz w:val="32"/>
      <w:szCs w:val="32"/>
    </w:rPr>
  </w:style>
  <w:style w:type="paragraph" w:customStyle="1" w:styleId="45">
    <w:name w:val="批注主题1"/>
    <w:basedOn w:val="18"/>
    <w:link w:val="46"/>
    <w:qFormat/>
    <w:uiPriority w:val="0"/>
    <w:rPr>
      <w:b/>
      <w:bCs/>
    </w:rPr>
  </w:style>
  <w:style w:type="character" w:customStyle="1" w:styleId="46">
    <w:name w:val="批注主题 字符"/>
    <w:link w:val="45"/>
    <w:qFormat/>
    <w:uiPriority w:val="0"/>
    <w:rPr>
      <w:b/>
      <w:bCs/>
      <w:kern w:val="2"/>
      <w:sz w:val="21"/>
      <w:szCs w:val="24"/>
    </w:rPr>
  </w:style>
  <w:style w:type="table" w:customStyle="1" w:styleId="47">
    <w:name w:val="网格型1"/>
    <w:basedOn w:val="14"/>
    <w:qFormat/>
    <w:uiPriority w:val="0"/>
    <w:pPr>
      <w:widowControl w:val="0"/>
      <w:jc w:val="both"/>
    </w:pPr>
  </w:style>
  <w:style w:type="character" w:customStyle="1" w:styleId="48">
    <w:name w:val="已访问的超链接1"/>
    <w:link w:val="1"/>
    <w:qFormat/>
    <w:uiPriority w:val="0"/>
    <w:rPr>
      <w:color w:val="954F72"/>
      <w:u w:val="single"/>
    </w:rPr>
  </w:style>
  <w:style w:type="character" w:customStyle="1" w:styleId="49">
    <w:name w:val="超链接1"/>
    <w:link w:val="1"/>
    <w:qFormat/>
    <w:uiPriority w:val="0"/>
    <w:rPr>
      <w:color w:val="0000FF"/>
      <w:u w:val="single"/>
    </w:rPr>
  </w:style>
  <w:style w:type="character" w:customStyle="1" w:styleId="50">
    <w:name w:val="批注引用1"/>
    <w:link w:val="1"/>
    <w:qFormat/>
    <w:uiPriority w:val="0"/>
    <w:rPr>
      <w:sz w:val="21"/>
      <w:szCs w:val="21"/>
    </w:rPr>
  </w:style>
  <w:style w:type="character" w:customStyle="1" w:styleId="51">
    <w:name w:val="脚注引用1"/>
    <w:link w:val="1"/>
    <w:qFormat/>
    <w:uiPriority w:val="0"/>
    <w:rPr>
      <w:vertAlign w:val="superscript"/>
    </w:rPr>
  </w:style>
  <w:style w:type="paragraph" w:customStyle="1" w:styleId="5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53">
    <w:name w:val="_Style 2"/>
    <w:basedOn w:val="1"/>
    <w:qFormat/>
    <w:uiPriority w:val="0"/>
    <w:pPr>
      <w:spacing w:line="400" w:lineRule="exact"/>
      <w:ind w:firstLine="420" w:firstLineChars="200"/>
    </w:pPr>
    <w:rPr>
      <w:sz w:val="24"/>
    </w:rPr>
  </w:style>
  <w:style w:type="paragraph" w:customStyle="1" w:styleId="54">
    <w:name w:val="Char"/>
    <w:basedOn w:val="1"/>
    <w:qFormat/>
    <w:uiPriority w:val="0"/>
  </w:style>
  <w:style w:type="paragraph" w:customStyle="1" w:styleId="55">
    <w:name w:val="MDPI_5.1_figure_caption"/>
    <w:basedOn w:val="1"/>
    <w:qFormat/>
    <w:uiPriority w:val="0"/>
    <w:pPr>
      <w:widowControl/>
      <w:snapToGrid w:val="0"/>
      <w:spacing w:before="120" w:after="240" w:line="260" w:lineRule="atLeast"/>
      <w:ind w:left="425" w:right="425"/>
    </w:pPr>
    <w:rPr>
      <w:rFonts w:ascii="Palatino Linotype" w:hAnsi="Palatino Linotype" w:eastAsia="Times New Roman"/>
      <w:color w:val="000000"/>
      <w:kern w:val="0"/>
      <w:sz w:val="18"/>
      <w:szCs w:val="20"/>
      <w:lang w:eastAsia="de-DE" w:bidi="en-US"/>
    </w:rPr>
  </w:style>
  <w:style w:type="paragraph" w:customStyle="1" w:styleId="56">
    <w:name w:val="缩写表"/>
    <w:basedOn w:val="37"/>
    <w:qFormat/>
    <w:uiPriority w:val="0"/>
    <w:pPr>
      <w:spacing w:after="120" w:line="400" w:lineRule="exact"/>
      <w:jc w:val="left"/>
    </w:pPr>
    <w:rPr>
      <w:spacing w:val="10"/>
      <w:kern w:val="0"/>
      <w:sz w:val="24"/>
      <w:szCs w:val="20"/>
    </w:rPr>
  </w:style>
  <w:style w:type="paragraph" w:customStyle="1" w:styleId="57">
    <w:name w:val="biao nei"/>
    <w:basedOn w:val="1"/>
    <w:qFormat/>
    <w:uiPriority w:val="0"/>
    <w:pPr>
      <w:spacing w:line="320" w:lineRule="exact"/>
      <w:ind w:firstLine="0" w:firstLineChars="0"/>
      <w:jc w:val="left"/>
    </w:pPr>
    <w:rPr>
      <w:sz w:val="21"/>
    </w:rPr>
  </w:style>
  <w:style w:type="paragraph" w:customStyle="1" w:styleId="58">
    <w:name w:val="Table Text"/>
    <w:basedOn w:val="1"/>
    <w:semiHidden/>
    <w:qFormat/>
    <w:uiPriority w:val="0"/>
    <w:rPr>
      <w:rFonts w:ascii="Constantia" w:hAnsi="Constantia" w:eastAsia="Constantia"/>
      <w:sz w:val="28"/>
      <w:szCs w:val="28"/>
      <w:lang w:val="en-US" w:eastAsia="en-US" w:bidi="ar-SA"/>
    </w:rPr>
  </w:style>
  <w:style w:type="table" w:customStyle="1" w:styleId="59">
    <w:name w:val="Table Normal"/>
    <w:qFormat/>
    <w:uiPriority w:val="0"/>
  </w:style>
  <w:style w:type="character" w:customStyle="1" w:styleId="60">
    <w:name w:val="font51"/>
    <w:basedOn w:val="13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61">
    <w:name w:val="font11"/>
    <w:basedOn w:val="13"/>
    <w:link w:val="1"/>
    <w:qFormat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62">
    <w:name w:val="font61"/>
    <w:basedOn w:val="13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63">
    <w:name w:val="font21"/>
    <w:basedOn w:val="13"/>
    <w:link w:val="1"/>
    <w:qFormat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64">
    <w:name w:val="font41"/>
    <w:basedOn w:val="13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65">
    <w:name w:val="font31"/>
    <w:basedOn w:val="13"/>
    <w:link w:val="1"/>
    <w:qFormat/>
    <w:uiPriority w:val="0"/>
    <w:rPr>
      <w:rFonts w:ascii="Times New Roman" w:hAnsi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</Words>
  <Characters>322</Characters>
  <Lines>0</Lines>
  <Paragraphs>0</Paragraphs>
  <TotalTime>5</TotalTime>
  <ScaleCrop>false</ScaleCrop>
  <LinksUpToDate>false</LinksUpToDate>
  <CharactersWithSpaces>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2025-01-11T07:00:00Z</dcterms:created>
  <dc:creator>打打</dc:creator>
  <cp:lastModifiedBy>windy</cp:lastModifiedBy>
  <cp:lastPrinted>2025-03-18T02:25:00Z</cp:lastPrinted>
  <dcterms:modified xsi:type="dcterms:W3CDTF">2026-01-20T09:39:24Z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D9FB9E1E9E924EA3A238B77B7C4E8957_13</vt:lpwstr>
  </property>
</Properties>
</file>