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6035C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表</w:t>
      </w:r>
      <w:r>
        <w:rPr>
          <w:rFonts w:hint="eastAsia" w:ascii="宋体" w:hAnsi="宋体"/>
          <w:b/>
          <w:szCs w:val="21"/>
          <w:lang w:val="en-US" w:eastAsia="zh-CN"/>
        </w:rPr>
        <w:t>2  两组患者血压指标</w:t>
      </w:r>
      <w:r>
        <w:rPr>
          <w:rFonts w:hint="eastAsia" w:ascii="宋体" w:hAnsi="宋体"/>
          <w:b/>
          <w:szCs w:val="21"/>
          <w:lang w:eastAsia="zh-CN"/>
        </w:rPr>
        <w:t>对比</w:t>
      </w:r>
      <w:r>
        <w:rPr>
          <w:rFonts w:hint="eastAsia" w:ascii="宋体" w:hAnsi="宋体"/>
          <w:b/>
          <w:szCs w:val="21"/>
          <w:lang w:val="en-US" w:eastAsia="zh-CN"/>
        </w:rPr>
        <w:t xml:space="preserve">     </w:t>
      </w:r>
      <w:r>
        <w:rPr>
          <w:rFonts w:ascii="宋体" w:hAnsi="宋体"/>
          <w:b/>
          <w:szCs w:val="21"/>
        </w:rPr>
        <w:t>（</w:t>
      </w:r>
      <w:r>
        <w:rPr>
          <w:rFonts w:ascii="宋体" w:hAnsi="宋体"/>
          <w:b/>
          <w:position w:val="-6"/>
          <w:szCs w:val="21"/>
        </w:rPr>
        <w:object>
          <v:shape id="_x0000_i1026" o:spt="75" type="#_x0000_t75" style="height:14.4pt;width:27pt;" o:ole="t" filled="f" o:preferrelative="t" stroked="f" coordsize="21600,21600">
            <v:path/>
            <v:fill on="f" focussize="0,0"/>
            <v:stroke on="f"/>
            <v:imagedata r:id="rId5" o:title=""/>
            <o:lock v:ext="edit" grouping="f" rotation="f" text="f" aspectratio="t"/>
            <w10:wrap type="none"/>
            <w10:anchorlock/>
          </v:shape>
          <o:OLEObject Type="Embed" ProgID="Equation.3" ShapeID="_x0000_i1026" DrawAspect="Content" ObjectID="_1468075725" r:id="rId4">
            <o:LockedField>false</o:LockedField>
          </o:OLEObject>
        </w:object>
      </w:r>
      <w:r>
        <w:rPr>
          <w:rFonts w:hint="eastAsia" w:ascii="宋体" w:hAnsi="宋体"/>
          <w:b/>
          <w:position w:val="-6"/>
          <w:szCs w:val="21"/>
          <w:lang w:val="en-US" w:eastAsia="zh-CN"/>
        </w:rPr>
        <w:t xml:space="preserve">, </w:t>
      </w:r>
      <w:r>
        <w:rPr>
          <w:rFonts w:hint="eastAsia" w:ascii="宋体" w:hAnsi="宋体"/>
          <w:b/>
          <w:bCs w:val="0"/>
          <w:i/>
          <w:iCs/>
          <w:position w:val="-6"/>
          <w:szCs w:val="21"/>
          <w:lang w:val="en-US" w:eastAsia="zh-CN"/>
        </w:rPr>
        <w:t>n</w:t>
      </w:r>
      <w:r>
        <w:rPr>
          <w:rFonts w:hint="eastAsia" w:ascii="宋体" w:hAnsi="宋体"/>
          <w:b/>
          <w:bCs w:val="0"/>
          <w:position w:val="-6"/>
          <w:szCs w:val="21"/>
          <w:lang w:val="en-US" w:eastAsia="zh-CN"/>
        </w:rPr>
        <w:t>=</w:t>
      </w:r>
      <w:r>
        <w:rPr>
          <w:rFonts w:hint="default" w:ascii="Times New Roman" w:hAnsi="Times New Roman" w:cs="Times New Roman"/>
          <w:b/>
          <w:bCs w:val="0"/>
          <w:position w:val="-6"/>
          <w:szCs w:val="21"/>
          <w:lang w:val="en-US" w:eastAsia="zh-CN"/>
        </w:rPr>
        <w:t>30</w:t>
      </w:r>
      <w:r>
        <w:rPr>
          <w:rFonts w:ascii="宋体" w:hAnsi="宋体"/>
          <w:b/>
          <w:szCs w:val="21"/>
        </w:rPr>
        <w:t>）</w:t>
      </w:r>
      <w:bookmarkStart w:id="0" w:name="_GoBack"/>
      <w:bookmarkEnd w:id="0"/>
    </w:p>
    <w:tbl>
      <w:tblPr>
        <w:tblStyle w:val="4"/>
        <w:tblW w:w="7009" w:type="dxa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3"/>
        <w:gridCol w:w="2403"/>
        <w:gridCol w:w="2403"/>
      </w:tblGrid>
      <w:tr w14:paraId="7DA1980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203" w:type="dxa"/>
            <w:tcBorders>
              <w:bottom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DFB68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eastAsia="宋体" w:asciiTheme="minorHAnsi" w:hAnsiTheme="minorHAnsi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eastAsia="宋体"/>
                <w:vertAlign w:val="baseline"/>
                <w:lang w:eastAsia="zh-CN"/>
              </w:rPr>
              <w:t>组别</w:t>
            </w:r>
          </w:p>
        </w:tc>
        <w:tc>
          <w:tcPr>
            <w:tcW w:w="2403" w:type="dxa"/>
            <w:tcBorders>
              <w:bottom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B86FF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highlight w:val="none"/>
                <w:lang w:eastAsia="zh-CN"/>
              </w:rPr>
              <w:t xml:space="preserve">SBP </w:t>
            </w:r>
            <w:r>
              <w:rPr>
                <w:rFonts w:hint="eastAsia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>/</w:t>
            </w:r>
            <w:r>
              <w:rPr>
                <w:rFonts w:hint="eastAsia" w:ascii="Times New Roman" w:hAnsi="Times New Roman" w:cs="Times New Roman"/>
                <w:highlight w:val="none"/>
                <w:lang w:eastAsia="zh-CN"/>
              </w:rPr>
              <w:t>mmHg</w:t>
            </w:r>
          </w:p>
        </w:tc>
        <w:tc>
          <w:tcPr>
            <w:tcW w:w="2403" w:type="dxa"/>
            <w:tcBorders>
              <w:bottom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806BF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highlight w:val="none"/>
                <w:lang w:val="en-US" w:eastAsia="zh-CN"/>
              </w:rPr>
              <w:t>DBP/mmHg</w:t>
            </w:r>
          </w:p>
        </w:tc>
      </w:tr>
      <w:tr w14:paraId="4CE3ABD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2203" w:type="dxa"/>
            <w:tcBorders>
              <w:top w:val="single" w:color="auto" w:sz="4" w:space="0"/>
            </w:tcBorders>
            <w:shd w:val="clear" w:color="auto" w:fill="auto"/>
            <w:noWrap w:val="0"/>
            <w:vAlign w:val="center"/>
          </w:tcPr>
          <w:p w14:paraId="51DE54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eastAsia="宋体" w:asciiTheme="minorHAnsi" w:hAnsiTheme="minorHAnsi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eastAsia="宋体"/>
                <w:vertAlign w:val="baseline"/>
                <w:lang w:eastAsia="zh-CN"/>
              </w:rPr>
              <w:t>对照组</w:t>
            </w:r>
          </w:p>
        </w:tc>
        <w:tc>
          <w:tcPr>
            <w:tcW w:w="2403" w:type="dxa"/>
            <w:tcBorders>
              <w:top w:val="single" w:color="auto" w:sz="4" w:space="0"/>
            </w:tcBorders>
            <w:shd w:val="clear" w:color="auto" w:fill="auto"/>
            <w:noWrap w:val="0"/>
            <w:vAlign w:val="center"/>
          </w:tcPr>
          <w:p w14:paraId="1B6F52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highlight w:val="none"/>
                <w:lang w:val="en-US" w:eastAsia="zh-CN"/>
              </w:rPr>
              <w:t>117.54±17.40</w:t>
            </w:r>
          </w:p>
        </w:tc>
        <w:tc>
          <w:tcPr>
            <w:tcW w:w="2403" w:type="dxa"/>
            <w:tcBorders>
              <w:top w:val="single" w:color="auto" w:sz="4" w:space="0"/>
            </w:tcBorders>
            <w:shd w:val="clear" w:color="auto" w:fill="auto"/>
            <w:noWrap w:val="0"/>
            <w:vAlign w:val="center"/>
          </w:tcPr>
          <w:p w14:paraId="1EF292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highlight w:val="none"/>
                <w:lang w:val="en-US" w:eastAsia="zh-CN"/>
              </w:rPr>
              <w:t>73.28±11.12</w:t>
            </w:r>
          </w:p>
        </w:tc>
      </w:tr>
      <w:tr w14:paraId="6D3D63C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2203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85CEE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eastAsia="宋体" w:asciiTheme="minorHAnsi" w:hAnsiTheme="minorHAnsi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vertAlign w:val="baseline"/>
                <w:lang w:val="en-US" w:eastAsia="zh-CN"/>
              </w:rPr>
              <w:t>观察</w:t>
            </w:r>
            <w:r>
              <w:rPr>
                <w:rFonts w:hint="eastAsia" w:eastAsia="宋体"/>
                <w:color w:val="auto"/>
                <w:vertAlign w:val="baseline"/>
                <w:lang w:eastAsia="zh-CN"/>
              </w:rPr>
              <w:t>组</w:t>
            </w:r>
          </w:p>
        </w:tc>
        <w:tc>
          <w:tcPr>
            <w:tcW w:w="2403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881CE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highlight w:val="none"/>
                <w:lang w:val="en-US" w:eastAsia="zh-CN"/>
              </w:rPr>
              <w:t>130.15±20.16</w:t>
            </w:r>
          </w:p>
        </w:tc>
        <w:tc>
          <w:tcPr>
            <w:tcW w:w="2403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14E9F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highlight w:val="none"/>
                <w:lang w:val="en-US" w:eastAsia="zh-CN"/>
              </w:rPr>
              <w:t>80.31±11.74</w:t>
            </w:r>
          </w:p>
        </w:tc>
      </w:tr>
      <w:tr w14:paraId="30DBCED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2203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28DCC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i/>
                <w:i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vertAlign w:val="baseline"/>
                <w:lang w:val="en-US" w:eastAsia="zh-CN"/>
              </w:rPr>
              <w:t>t</w:t>
            </w:r>
          </w:p>
        </w:tc>
        <w:tc>
          <w:tcPr>
            <w:tcW w:w="2403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45AD3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  <w:t>2.59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2403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E3486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  <w:t>2.381</w:t>
            </w:r>
          </w:p>
        </w:tc>
      </w:tr>
      <w:tr w14:paraId="4E93BBA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2203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2C3F4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i/>
                <w:i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vertAlign w:val="baseline"/>
                <w:lang w:val="en-US" w:eastAsia="zh-CN"/>
              </w:rPr>
              <w:t>P</w:t>
            </w:r>
          </w:p>
        </w:tc>
        <w:tc>
          <w:tcPr>
            <w:tcW w:w="2403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0C9FE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  <w:t>0.012</w:t>
            </w:r>
          </w:p>
        </w:tc>
        <w:tc>
          <w:tcPr>
            <w:tcW w:w="2403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77D68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  <w:t>0.021</w:t>
            </w:r>
          </w:p>
        </w:tc>
      </w:tr>
    </w:tbl>
    <w:p w14:paraId="4FA9C9B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left"/>
        <w:textAlignment w:val="auto"/>
        <w:rPr>
          <w:rFonts w:hint="default" w:ascii="Times New Roman" w:hAnsi="Times New Roman" w:cs="Times New Roman"/>
          <w:b w:val="0"/>
          <w:bCs w:val="0"/>
          <w:color w:val="000000"/>
          <w:kern w:val="2"/>
          <w:sz w:val="21"/>
          <w:szCs w:val="24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zMDVkMGE1M2FjOTM1YmYxNjFiMjJkMDc4NGQzM2QifQ=="/>
  </w:docVars>
  <w:rsids>
    <w:rsidRoot w:val="6B0A2854"/>
    <w:rsid w:val="00651B52"/>
    <w:rsid w:val="03A322D9"/>
    <w:rsid w:val="045126D0"/>
    <w:rsid w:val="06D54AB7"/>
    <w:rsid w:val="129B6610"/>
    <w:rsid w:val="12D20B1D"/>
    <w:rsid w:val="1A0351BF"/>
    <w:rsid w:val="1D662B91"/>
    <w:rsid w:val="23EB1DA2"/>
    <w:rsid w:val="260D4251"/>
    <w:rsid w:val="2FA16870"/>
    <w:rsid w:val="30964E13"/>
    <w:rsid w:val="32090C24"/>
    <w:rsid w:val="37B5741C"/>
    <w:rsid w:val="392D18BE"/>
    <w:rsid w:val="39923156"/>
    <w:rsid w:val="3EBB0B29"/>
    <w:rsid w:val="40975026"/>
    <w:rsid w:val="425F4332"/>
    <w:rsid w:val="443D752C"/>
    <w:rsid w:val="47A5111B"/>
    <w:rsid w:val="500814C0"/>
    <w:rsid w:val="542E6115"/>
    <w:rsid w:val="54483BC4"/>
    <w:rsid w:val="546136B2"/>
    <w:rsid w:val="58060F78"/>
    <w:rsid w:val="6324471D"/>
    <w:rsid w:val="654E0555"/>
    <w:rsid w:val="660C54DA"/>
    <w:rsid w:val="664E65F1"/>
    <w:rsid w:val="690459DF"/>
    <w:rsid w:val="69BF115F"/>
    <w:rsid w:val="6B0A2854"/>
    <w:rsid w:val="7034245E"/>
    <w:rsid w:val="74F43B11"/>
    <w:rsid w:val="75BE5C82"/>
    <w:rsid w:val="7DB76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table" w:styleId="4">
    <w:name w:val="Table Grid"/>
    <w:basedOn w:val="3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299</Words>
  <Characters>789</Characters>
  <Lines>0</Lines>
  <Paragraphs>0</Paragraphs>
  <TotalTime>6</TotalTime>
  <ScaleCrop>false</ScaleCrop>
  <LinksUpToDate>false</LinksUpToDate>
  <CharactersWithSpaces>821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2024-10-18T01:09:00Z</dcterms:created>
  <dc:creator>BE℃おST</dc:creator>
  <cp:lastModifiedBy>windy</cp:lastModifiedBy>
  <dcterms:modified xsi:type="dcterms:W3CDTF">2025-12-02T09:35:54Z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1B8039EE7C7E4F6D909885703539D532_13</vt:lpwstr>
  </property>
  <property fmtid="{D5CDD505-2E9C-101B-9397-08002B2CF9AE}" pid="4" name="KSOTemplateDocerSaveRecord">
    <vt:lpwstr>eyJoZGlkIjoiOTYyMWU1ZDU4MjhhODg2OTIyMmE5NjY0NWE4ZWQ2NjkiLCJ1c2VySWQiOiIzNDgwMTMwODEifQ==</vt:lpwstr>
  </property>
</Properties>
</file>