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86A3">
      <w:pPr>
        <w:spacing w:line="360" w:lineRule="auto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表1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死亡组和存活组的人口学特征和临床特征比较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i/>
          <w:iCs/>
          <w:kern w:val="0"/>
          <w:sz w:val="21"/>
          <w:szCs w:val="21"/>
        </w:rPr>
        <w:t>M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 xml:space="preserve"> (</w:t>
      </w:r>
      <w:r>
        <w:rPr>
          <w:rFonts w:hint="eastAsia" w:ascii="宋体" w:hAnsi="宋体" w:eastAsia="宋体" w:cs="宋体"/>
          <w:b/>
          <w:bCs/>
          <w:i/>
          <w:iCs/>
          <w:kern w:val="0"/>
          <w:sz w:val="21"/>
          <w:szCs w:val="21"/>
        </w:rPr>
        <w:t>Q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,</w:t>
      </w:r>
      <w:r>
        <w:rPr>
          <w:rFonts w:hint="eastAsia" w:ascii="宋体" w:hAnsi="宋体" w:eastAsia="宋体" w:cs="宋体"/>
          <w:b/>
          <w:bCs/>
          <w:i/>
          <w:iCs/>
          <w:kern w:val="0"/>
          <w:sz w:val="21"/>
          <w:szCs w:val="21"/>
        </w:rPr>
        <w:t>Q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)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]</w:t>
      </w:r>
    </w:p>
    <w:tbl>
      <w:tblPr>
        <w:tblStyle w:val="6"/>
        <w:tblW w:w="10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352"/>
        <w:gridCol w:w="2360"/>
        <w:gridCol w:w="2216"/>
        <w:gridCol w:w="874"/>
        <w:gridCol w:w="850"/>
      </w:tblGrid>
      <w:tr w14:paraId="45DAE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60A9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变量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CE00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总计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 xml:space="preserve"> = 399)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3D5F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存活组(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 xml:space="preserve"> = 359)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04E5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死亡组(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 xml:space="preserve"> = 40)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E7B3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18"/>
                <w:szCs w:val="18"/>
                <w:lang w:val="en-US" w:eastAsia="zh-CN"/>
              </w:rPr>
              <w:t>P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66915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统计量</w:t>
            </w:r>
          </w:p>
        </w:tc>
      </w:tr>
      <w:tr w14:paraId="7BD5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77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(%)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]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E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88E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30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04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07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1.06</w:t>
            </w:r>
          </w:p>
        </w:tc>
      </w:tr>
      <w:tr w14:paraId="2996A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6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5AD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234 (5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8.65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C1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207 (5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7.66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81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 (6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C0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E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58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94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6E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165 (41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.35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9C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 (42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6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 (32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894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1B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A3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5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岁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86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0(58.0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,80.0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14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69.0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(58.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0, 80.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1E4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(58.0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84.0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90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0.222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0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-1.22</w:t>
            </w:r>
          </w:p>
        </w:tc>
      </w:tr>
      <w:tr w14:paraId="33C3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57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SOFA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3C5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4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A5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11.25)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07C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0A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-4.00</w:t>
            </w:r>
          </w:p>
        </w:tc>
      </w:tr>
      <w:tr w14:paraId="093B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7D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APSIII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C7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50.5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29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(29.5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48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493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(45.5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73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E2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EB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-6.00</w:t>
            </w:r>
          </w:p>
        </w:tc>
      </w:tr>
      <w:tr w14:paraId="340A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0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SIRS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81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4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C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48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0F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-2.615</w:t>
            </w:r>
          </w:p>
        </w:tc>
      </w:tr>
      <w:tr w14:paraId="5D65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40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SAPSII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1C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45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0B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44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C2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(41.25, 56.25)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38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1D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-4.73</w:t>
            </w:r>
          </w:p>
        </w:tc>
      </w:tr>
      <w:tr w14:paraId="24BA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14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OASIS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19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62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48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(33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42.25)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ED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9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-4.10</w:t>
            </w:r>
          </w:p>
        </w:tc>
      </w:tr>
      <w:tr w14:paraId="4FDBF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06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CCI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41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B84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BF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F5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61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-1.54</w:t>
            </w:r>
          </w:p>
        </w:tc>
      </w:tr>
      <w:tr w14:paraId="77DB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D6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BMI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kg/m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7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28.3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(24.74, 32.85)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DC6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28.27 (24.76, 32.68)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7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28.79 (24.54, 34.04)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E9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D0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-0.56</w:t>
            </w:r>
          </w:p>
        </w:tc>
      </w:tr>
      <w:tr w14:paraId="33F2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4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WBC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×10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75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(8.05, 12.9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74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12.97)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1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10.55 (8.64, 11.36)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8A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AB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-0.57</w:t>
            </w:r>
          </w:p>
        </w:tc>
      </w:tr>
      <w:tr w14:paraId="27EE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41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RBC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×10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BB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3.45 (3.06, 3.92)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B4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3.48 (3.09, 3.93)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8C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3.17 (2.93, 3.6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F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F1F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-2.26</w:t>
            </w:r>
          </w:p>
        </w:tc>
      </w:tr>
      <w:tr w14:paraId="3901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35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PLT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×10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D0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160.5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(120.91, 203.5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20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(124.5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206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6B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123.88 (102.84, 160.52)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8C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7F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-3.59</w:t>
            </w:r>
          </w:p>
        </w:tc>
      </w:tr>
      <w:tr w14:paraId="1BFB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15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HGB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g/dL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C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10.48 (9.4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11.8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5E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(9.43, 11.8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7D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(8.82, 10.99)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D4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13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-2.34</w:t>
            </w:r>
          </w:p>
        </w:tc>
      </w:tr>
      <w:tr w14:paraId="2E9D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64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RDW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D1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14.15 (13.5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15.02)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90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(13.48, 14.96)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21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(14.16, 15.74)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2C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DA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-2.77</w:t>
            </w:r>
          </w:p>
        </w:tc>
      </w:tr>
      <w:tr w14:paraId="4A26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9C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HCT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Median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4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31.05 (27.62, 35.52)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49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(27.78, 35.55)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02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29.69 (26.09, 34.38)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A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D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-2.00</w:t>
            </w:r>
          </w:p>
        </w:tc>
      </w:tr>
      <w:tr w14:paraId="663E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9D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Na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mEq/L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B8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142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CC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139.37 (137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141.58)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0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140.8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(138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143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C6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C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-1.43</w:t>
            </w:r>
          </w:p>
        </w:tc>
      </w:tr>
      <w:tr w14:paraId="5208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FE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mEq/L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4B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(3.86, 4.5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0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4.18 (3.85, 4.45)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56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(4.15, 4.82)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F6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63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-3.04</w:t>
            </w:r>
          </w:p>
        </w:tc>
      </w:tr>
      <w:tr w14:paraId="497EA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25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TCA/（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mEq/L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F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(8.1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8.9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C3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(8.1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8.9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13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8.31 (7.59, 9.15)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93A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7E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-0.74</w:t>
            </w:r>
          </w:p>
        </w:tc>
      </w:tr>
      <w:tr w14:paraId="24625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AB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mEq/L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E4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105.33 (102.59, 108.47)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CF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105.33 (102.5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108.42)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1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105.59 (103.5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109.19)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59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74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-0.85</w:t>
            </w:r>
          </w:p>
        </w:tc>
      </w:tr>
      <w:tr w14:paraId="245B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A8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BG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mEq/L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A2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(109.5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146.5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A2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(108.5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144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5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142.5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(124.38, 165.92)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74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3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-3.70</w:t>
            </w:r>
          </w:p>
        </w:tc>
      </w:tr>
      <w:tr w14:paraId="6CE0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CF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AG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mEq/L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AC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13.17 (11.5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15.05)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9D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(11.33, 15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C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15.05 (12.46, 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C9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8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-3.68</w:t>
            </w:r>
          </w:p>
        </w:tc>
      </w:tr>
      <w:tr w14:paraId="22F83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F5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eastAsia="zh-CN"/>
              </w:rPr>
              <w:t>pH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F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7.38 (7.34, 7.41)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CA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7.38 (7.34, 7.42)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4A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7.31 (7.27, 7.35)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19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86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-5.49</w:t>
            </w:r>
          </w:p>
        </w:tc>
      </w:tr>
      <w:tr w14:paraId="7C1D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C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PCO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DD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40.79 (37.07, 44.12)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50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40.79 (37.26, 44.03)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5A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40.62 (36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45.3)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F5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DF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-0.31</w:t>
            </w:r>
          </w:p>
        </w:tc>
      </w:tr>
      <w:tr w14:paraId="3DE3E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7A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PCO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E7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176.43 (101.55, 230.49)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CC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(101.05, 234.45)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E8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154.3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(106.75, 189.22)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E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49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-1.29</w:t>
            </w:r>
          </w:p>
        </w:tc>
      </w:tr>
      <w:tr w14:paraId="307A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56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TCO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EC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(22.82, 26.38)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2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24.6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26.64)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0A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21.48 (18.89, 24.64)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A2E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83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-4.53</w:t>
            </w:r>
          </w:p>
        </w:tc>
      </w:tr>
      <w:tr w14:paraId="11225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A2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Lac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mmol/L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1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3.61)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E5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2.26 (1.4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3.27)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DB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3.99 (2.31, 6.03)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C2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&lt; 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30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-4.30</w:t>
            </w:r>
          </w:p>
        </w:tc>
      </w:tr>
      <w:tr w14:paraId="5DE78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5A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/>
              </w:rPr>
              <w:t>2+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6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1.13 (1.1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1.18)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6A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1.13 (1.1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1.18)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D60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1.13 (1.05, 1.17)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05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F1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-1.00</w:t>
            </w:r>
          </w:p>
        </w:tc>
      </w:tr>
      <w:tr w14:paraId="4B312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B4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PT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4BE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14.43 (12.6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16.42)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A9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14.37 (12.6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16.19)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A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15.67 (13.29, 19.68)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F2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8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-2.49</w:t>
            </w:r>
          </w:p>
        </w:tc>
      </w:tr>
      <w:tr w14:paraId="4F6C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380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APPT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BB5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34.67 (28.8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44.56)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65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34.18 (28.69, 43.64)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6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38.51 (33.25, 56.47)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11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DE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-2.34</w:t>
            </w:r>
          </w:p>
        </w:tc>
      </w:tr>
      <w:tr w14:paraId="1B41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5C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INR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12E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(1.15, 1.5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10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(1.15, 1.47)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2F1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1.44 (1.2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1.81)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8D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C1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-2.62</w:t>
            </w:r>
          </w:p>
        </w:tc>
      </w:tr>
      <w:tr w14:paraId="3821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3D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BUN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mg/dL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CE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18.67 (14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24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00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23.67)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AE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21.09 (18.59, 27.54)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9B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6E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-2.61</w:t>
            </w:r>
          </w:p>
        </w:tc>
      </w:tr>
      <w:tr w14:paraId="780C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1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Cr/（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mg/dL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6F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1.05 (0.78, 1.44)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6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1.03 (0.76, 1.4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B2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1.33 (1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1.73)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36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22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-3.50</w:t>
            </w:r>
          </w:p>
        </w:tc>
      </w:tr>
      <w:tr w14:paraId="4C2A3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56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HR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次/min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0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76.88 (69.42, 86.72)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8C0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76.63 (68.94, 86.37)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4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78.12 (73.09, 89.02)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6F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D0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-1.90</w:t>
            </w:r>
          </w:p>
        </w:tc>
      </w:tr>
      <w:tr w14:paraId="389B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77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NIBP-SBP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9D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115.38 (106.52, 125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2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115.27 (107.04, 125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56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115.57 (100.96, 124.4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3C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6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-0.39</w:t>
            </w:r>
          </w:p>
        </w:tc>
      </w:tr>
      <w:tr w14:paraId="1910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CB6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NIBP-DBP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EB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62.43 (55.68, 71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5E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62.22 (55.56, 70.69)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D1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67.3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(56.85, 75.86)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58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0.152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5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-1.44</w:t>
            </w:r>
          </w:p>
        </w:tc>
      </w:tr>
      <w:tr w14:paraId="0C75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A2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NIBP-MAP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24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75.39 (68.45, 83.65)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D3E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 (68.24, 83.59)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4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76.04 (70.16, 85.99)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82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3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-0.89</w:t>
            </w:r>
          </w:p>
        </w:tc>
      </w:tr>
      <w:tr w14:paraId="3253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92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IBP-SBP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01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114.27 (107.8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124.52)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78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114.17 (107.97, 124.28)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E3F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115.53 (106.24, 129.4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B5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0.887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8E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-0.14</w:t>
            </w:r>
          </w:p>
        </w:tc>
      </w:tr>
      <w:tr w14:paraId="04D5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4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IBP-DBP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2EC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57.95 (52.18, 64.36)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4FE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(52.14, 64.1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F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61.39 (53.4, 71.28)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1FB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C5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-1.73</w:t>
            </w:r>
          </w:p>
        </w:tc>
      </w:tr>
      <w:tr w14:paraId="7AA6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1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IBP-MAP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</w:rPr>
              <w:t>mmHg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ED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75.95 (69.93, 81.79)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30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75.82 (70.04, 81.15)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9E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78.26 (69.28, 86.28)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6F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0.201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081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-1.28</w:t>
            </w:r>
          </w:p>
        </w:tc>
      </w:tr>
      <w:tr w14:paraId="2F9CD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9E7C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RR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/（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次/min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DBCA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17.89 (15.9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, 19.74)</w:t>
            </w:r>
          </w:p>
        </w:tc>
        <w:tc>
          <w:tcPr>
            <w:tcW w:w="2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0455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17.75 (15.77, 19.45)</w:t>
            </w:r>
          </w:p>
        </w:tc>
        <w:tc>
          <w:tcPr>
            <w:tcW w:w="2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A0D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19.05 (17.15, 20.91)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B78A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0.009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1E48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-2.61</w:t>
            </w:r>
          </w:p>
        </w:tc>
      </w:tr>
      <w:tr w14:paraId="7CC5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92F9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SpO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E7FC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96.83 (95.42, 98.05)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0913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96.71 (95.41, 97.95)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1151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97.3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(95.75, 98.85)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E312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0.204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64EB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-1.27</w:t>
            </w:r>
          </w:p>
        </w:tc>
      </w:tr>
    </w:tbl>
    <w:p w14:paraId="204C5CCE">
      <w:pP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002C3492"/>
    <w:rsid w:val="00001CF0"/>
    <w:rsid w:val="00023C8B"/>
    <w:rsid w:val="000633A5"/>
    <w:rsid w:val="00064BEA"/>
    <w:rsid w:val="000761A7"/>
    <w:rsid w:val="00082E61"/>
    <w:rsid w:val="00092B15"/>
    <w:rsid w:val="000D3848"/>
    <w:rsid w:val="000E6F99"/>
    <w:rsid w:val="00106112"/>
    <w:rsid w:val="0012252B"/>
    <w:rsid w:val="00170EEB"/>
    <w:rsid w:val="001874D0"/>
    <w:rsid w:val="00194913"/>
    <w:rsid w:val="00197950"/>
    <w:rsid w:val="001D0EBB"/>
    <w:rsid w:val="001E04E2"/>
    <w:rsid w:val="001E14CD"/>
    <w:rsid w:val="00222338"/>
    <w:rsid w:val="00236224"/>
    <w:rsid w:val="0023711D"/>
    <w:rsid w:val="002442A7"/>
    <w:rsid w:val="00253AE0"/>
    <w:rsid w:val="0028266F"/>
    <w:rsid w:val="002870FD"/>
    <w:rsid w:val="002C3492"/>
    <w:rsid w:val="002D0C82"/>
    <w:rsid w:val="002E7C57"/>
    <w:rsid w:val="002F3133"/>
    <w:rsid w:val="00314991"/>
    <w:rsid w:val="00322DA1"/>
    <w:rsid w:val="00334D4D"/>
    <w:rsid w:val="0035464A"/>
    <w:rsid w:val="00377169"/>
    <w:rsid w:val="00381B5B"/>
    <w:rsid w:val="00395D6B"/>
    <w:rsid w:val="003B6307"/>
    <w:rsid w:val="00416643"/>
    <w:rsid w:val="00417DA8"/>
    <w:rsid w:val="00442B56"/>
    <w:rsid w:val="00450737"/>
    <w:rsid w:val="00473FED"/>
    <w:rsid w:val="004769A8"/>
    <w:rsid w:val="004A1C0C"/>
    <w:rsid w:val="004C29C8"/>
    <w:rsid w:val="004C4D85"/>
    <w:rsid w:val="004E374E"/>
    <w:rsid w:val="004F147F"/>
    <w:rsid w:val="004F58E7"/>
    <w:rsid w:val="00520857"/>
    <w:rsid w:val="00523F07"/>
    <w:rsid w:val="00557A36"/>
    <w:rsid w:val="00584C6E"/>
    <w:rsid w:val="005924CD"/>
    <w:rsid w:val="005A30AE"/>
    <w:rsid w:val="005F36A1"/>
    <w:rsid w:val="0060509D"/>
    <w:rsid w:val="00607B94"/>
    <w:rsid w:val="00616ECE"/>
    <w:rsid w:val="006178B3"/>
    <w:rsid w:val="00637319"/>
    <w:rsid w:val="00640CBB"/>
    <w:rsid w:val="00645EA7"/>
    <w:rsid w:val="00667FED"/>
    <w:rsid w:val="00674810"/>
    <w:rsid w:val="00683232"/>
    <w:rsid w:val="00694297"/>
    <w:rsid w:val="006A1DA3"/>
    <w:rsid w:val="006A65CF"/>
    <w:rsid w:val="006C7C37"/>
    <w:rsid w:val="006F6EB0"/>
    <w:rsid w:val="00702F19"/>
    <w:rsid w:val="0070337B"/>
    <w:rsid w:val="0072392D"/>
    <w:rsid w:val="0072670F"/>
    <w:rsid w:val="007364B3"/>
    <w:rsid w:val="007401A3"/>
    <w:rsid w:val="0075659C"/>
    <w:rsid w:val="00793E1A"/>
    <w:rsid w:val="007B0F85"/>
    <w:rsid w:val="007C4C3D"/>
    <w:rsid w:val="007D068C"/>
    <w:rsid w:val="007D6B02"/>
    <w:rsid w:val="007E7AF6"/>
    <w:rsid w:val="00811B8F"/>
    <w:rsid w:val="008136E7"/>
    <w:rsid w:val="0081691A"/>
    <w:rsid w:val="00823838"/>
    <w:rsid w:val="00870053"/>
    <w:rsid w:val="008742AB"/>
    <w:rsid w:val="008A1B92"/>
    <w:rsid w:val="008A7651"/>
    <w:rsid w:val="008B0B0D"/>
    <w:rsid w:val="008B5417"/>
    <w:rsid w:val="008D2981"/>
    <w:rsid w:val="008F40A4"/>
    <w:rsid w:val="00916304"/>
    <w:rsid w:val="00916A6D"/>
    <w:rsid w:val="00934E04"/>
    <w:rsid w:val="00950114"/>
    <w:rsid w:val="009560C1"/>
    <w:rsid w:val="009D6695"/>
    <w:rsid w:val="009E1482"/>
    <w:rsid w:val="009E3AA0"/>
    <w:rsid w:val="009F7245"/>
    <w:rsid w:val="00A1013E"/>
    <w:rsid w:val="00A17812"/>
    <w:rsid w:val="00A56C3B"/>
    <w:rsid w:val="00A666D0"/>
    <w:rsid w:val="00A855D8"/>
    <w:rsid w:val="00AB1299"/>
    <w:rsid w:val="00AB6F65"/>
    <w:rsid w:val="00AC105F"/>
    <w:rsid w:val="00AE0607"/>
    <w:rsid w:val="00B212F3"/>
    <w:rsid w:val="00B31FD5"/>
    <w:rsid w:val="00B34388"/>
    <w:rsid w:val="00B45357"/>
    <w:rsid w:val="00B700E4"/>
    <w:rsid w:val="00B77F98"/>
    <w:rsid w:val="00B8022E"/>
    <w:rsid w:val="00B9427D"/>
    <w:rsid w:val="00C01FD8"/>
    <w:rsid w:val="00C1338A"/>
    <w:rsid w:val="00C5662F"/>
    <w:rsid w:val="00C706D6"/>
    <w:rsid w:val="00C846BD"/>
    <w:rsid w:val="00CB2578"/>
    <w:rsid w:val="00CC19D6"/>
    <w:rsid w:val="00CD2EA0"/>
    <w:rsid w:val="00CE41D7"/>
    <w:rsid w:val="00CE53EA"/>
    <w:rsid w:val="00CE5EF0"/>
    <w:rsid w:val="00CF09CE"/>
    <w:rsid w:val="00CF12A8"/>
    <w:rsid w:val="00CF60C1"/>
    <w:rsid w:val="00D05186"/>
    <w:rsid w:val="00D30B2B"/>
    <w:rsid w:val="00D36E24"/>
    <w:rsid w:val="00D528D7"/>
    <w:rsid w:val="00D75242"/>
    <w:rsid w:val="00D8257F"/>
    <w:rsid w:val="00D838C9"/>
    <w:rsid w:val="00DA10CB"/>
    <w:rsid w:val="00DA67BD"/>
    <w:rsid w:val="00DC64AD"/>
    <w:rsid w:val="00DD064D"/>
    <w:rsid w:val="00DD28C9"/>
    <w:rsid w:val="00DD3630"/>
    <w:rsid w:val="00DE16B8"/>
    <w:rsid w:val="00E044E8"/>
    <w:rsid w:val="00E238ED"/>
    <w:rsid w:val="00E27246"/>
    <w:rsid w:val="00E43BFE"/>
    <w:rsid w:val="00E7516E"/>
    <w:rsid w:val="00E939A9"/>
    <w:rsid w:val="00EC3AE8"/>
    <w:rsid w:val="00EC6B30"/>
    <w:rsid w:val="00ED2728"/>
    <w:rsid w:val="00ED71FE"/>
    <w:rsid w:val="00EF71EC"/>
    <w:rsid w:val="00F05450"/>
    <w:rsid w:val="00F15314"/>
    <w:rsid w:val="00F234DA"/>
    <w:rsid w:val="00F2536E"/>
    <w:rsid w:val="00F405A7"/>
    <w:rsid w:val="00F46A78"/>
    <w:rsid w:val="00F65120"/>
    <w:rsid w:val="00FA70DC"/>
    <w:rsid w:val="00FD3114"/>
    <w:rsid w:val="00FD750F"/>
    <w:rsid w:val="00FE4776"/>
    <w:rsid w:val="00FE5394"/>
    <w:rsid w:val="00FF03CE"/>
    <w:rsid w:val="09754F06"/>
    <w:rsid w:val="106122E5"/>
    <w:rsid w:val="115B4FDA"/>
    <w:rsid w:val="28A7603E"/>
    <w:rsid w:val="2E9317E3"/>
    <w:rsid w:val="339E2C0F"/>
    <w:rsid w:val="445B4099"/>
    <w:rsid w:val="4F74523C"/>
    <w:rsid w:val="533F1EED"/>
    <w:rsid w:val="76C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Placeholder Text"/>
    <w:basedOn w:val="8"/>
    <w:semiHidden/>
    <w:qFormat/>
    <w:uiPriority w:val="99"/>
    <w:rPr>
      <w:color w:val="66666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CC41-203F-4AF5-BDC1-89DF2BA26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3286</Characters>
  <Lines>169</Lines>
  <Paragraphs>47</Paragraphs>
  <TotalTime>114</TotalTime>
  <ScaleCrop>false</ScaleCrop>
  <LinksUpToDate>false</LinksUpToDate>
  <CharactersWithSpaces>3574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2023-11-14T14:44:00Z</dcterms:created>
  <dc:creator>茅平 张</dc:creator>
  <cp:lastModifiedBy>windy</cp:lastModifiedBy>
  <dcterms:modified xsi:type="dcterms:W3CDTF">2025-09-25T06:29:00Z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514BD83F79D44F6B8B844A88824FC6C3_13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